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D5D1" w14:textId="1FC787BF" w:rsidR="002F0329" w:rsidRPr="00A3025B" w:rsidRDefault="002F0329" w:rsidP="00FC5BFA">
      <w:pPr>
        <w:spacing w:after="120"/>
        <w:jc w:val="center"/>
        <w:rPr>
          <w:rFonts w:ascii="Georgia" w:hAnsi="Georgia"/>
          <w:sz w:val="42"/>
          <w:szCs w:val="36"/>
          <w:lang w:val="en-GB"/>
        </w:rPr>
      </w:pPr>
      <w:r w:rsidRPr="00A3025B">
        <w:rPr>
          <w:rFonts w:ascii="Corbel" w:hAnsi="Corbel"/>
          <w:noProof/>
          <w:sz w:val="42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F90383" wp14:editId="6C40F018">
                <wp:simplePos x="0" y="0"/>
                <wp:positionH relativeFrom="column">
                  <wp:posOffset>-685800</wp:posOffset>
                </wp:positionH>
                <wp:positionV relativeFrom="paragraph">
                  <wp:posOffset>-771525</wp:posOffset>
                </wp:positionV>
                <wp:extent cx="7772400" cy="2743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74320"/>
                        </a:xfrm>
                        <a:prstGeom prst="rect">
                          <a:avLst/>
                        </a:prstGeom>
                        <a:solidFill>
                          <a:srgbClr val="A68F0D"/>
                        </a:solidFill>
                        <a:ln>
                          <a:solidFill>
                            <a:srgbClr val="A68F0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#a68f0d" id="Rectangle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JedIWlwIAAK4FAAAOAAAAZHJzL2Uyb0RvYy54bWysVE1v2zAMvQ/YfxB0X+1kadMFdYqgRYYB RVe0HXpWZCk2IIsapcTJfv0o+aNdV+xQLAeFMslH8onkxeWhMWyv0NdgCz45yTlTVkJZ223Bfzyu P51z5oOwpTBgVcGPyvPL5ccPF61bqClUYEqFjECsX7Su4FUIbpFlXlaqEf4EnLKk1ICNCHTFbVai aAm9Mdk0z8+yFrB0CFJ5T1+vOyVfJnytlQzftfYqMFNwyi2kE9O5iWe2vBCLLQpX1bJPQ7wji0bU loKOUNciCLbD+i+oppYIHnQ4kdBkoHUtVaqBqpnkr6p5qIRTqRYix7uRJv//YOXt/g5ZXdLbcWZF Q090T6QJuzWKTSI9rfMLsnpwd9jfPImx1oPGJv5TFeyQKD2OlKpDYJI+zufz6Swn5iXppvPZ52ni PHv2dujDVwUNi0LBkaInJsX+xgeKSKaDSQzmwdTlujYmXXC7uTLI9oKed3V2vs6vY8rk8oeZse/z JJzomkUKuqKTFI5GRUBj75Um7qjMaUo5da0aExJSKhsmnaoSperyPM3pN6QZ+zx6pKQTYETWVN+I 3QMMlh3IgN1V29tHV5WafnTO/5VY5zx6pMhgw+jc1BbwLQBDVfWRO/uBpI6ayNIGyiN1FkI3ct7J dU0PfCN8uBNIM0Y9QXsjfKdDG2gLDr3EWQX4663v0Z5an7SctTSzBfc/dwIVZ+abpaH4MpnN4pCn y+x0Tr3G8KVm81Jjd80VUN9Q41N2SYz2wQyiRmieaL2sYlRSCSspdsFlwOFyFbpdQgtKqtUqmdFg OxFu7IOTETyyGhv48fAk0PVdHmg+bmGYb7F41eydbfS0sNoF0HWahGdee75pKaTG6RdY3Dov78nq ec0ufwMAAP//AwBQSwMEFAAGAAgAAAAhAPq9O57jAAAADgEAAA8AAABkcnMvZG93bnJldi54bWxM j8FOwzAQRO9I/IO1SNxax0GUEOJUUKmqhMShBak9OvGShMZ2iJ00/D2bE9x2Z0ezb7L1ZFo2Yu8b ZyWIZQQMbel0YysJH+/bRQLMB2W1ap1FCT/oYZ1fX2Uq1e5i9zgeQsUoxPpUSahD6FLOfVmjUX7p OrR0+3S9UYHWvuK6VxcKNy2Po2jFjWosfahVh5say/NhMBK2zflrNxzNy+MmiXHc1d9vxelVytub 6fkJWMAp/Jlhxid0yImpcIPVnrUSFiJKqEyYp1jcA5s9QqxIK0h7SO6A5xn/XyP/BQAA//8DAFBL AQItABQABgAIAAAAIQC2gziS/gAAAOEBAAATAAAAAAAAAAAAAAAAAAAAAABbQ29udGVudF9UeXBl c10ueG1sUEsBAi0AFAAGAAgAAAAhADj9If/WAAAAlAEAAAsAAAAAAAAAAAAAAAAALwEAAF9yZWxz Ly5yZWxzUEsBAi0AFAAGAAgAAAAhAIl50haXAgAArgUAAA4AAAAAAAAAAAAAAAAALgIAAGRycy9l Mm9Eb2MueG1sUEsBAi0AFAAGAAgAAAAhAPq9O57jAAAADgEAAA8AAAAAAAAAAAAAAAAA8QQAAGRy cy9kb3ducmV2LnhtbFBLBQYAAAAABAAEAPMAAAABBgAAAAA= " o:spid="_x0000_s1026" strokecolor="#a68f0d" strokeweight="1pt" style="position:absolute;margin-left:-54pt;margin-top:-60.75pt;width:612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14:anchorId="54F22C15"/>
            </w:pict>
          </mc:Fallback>
        </mc:AlternateContent>
      </w:r>
      <w:r w:rsidRPr="00A3025B">
        <w:rPr>
          <w:rFonts w:ascii="Corbel" w:hAnsi="Corbel"/>
          <w:lang w:val="en-GB"/>
        </w:rPr>
        <w:t xml:space="preserve"> </w:t>
      </w:r>
      <w:r w:rsidR="00D41A54">
        <w:rPr>
          <w:rFonts w:ascii="Georgia" w:hAnsi="Georgia"/>
          <w:sz w:val="42"/>
          <w:szCs w:val="36"/>
          <w:lang w:val="en-GB"/>
        </w:rPr>
        <w:t>Kerson Wong</w:t>
      </w:r>
    </w:p>
    <w:p w14:paraId="39477FA7" w14:textId="3E0C4348" w:rsidR="002F0329" w:rsidRPr="00A3025B" w:rsidRDefault="00D41A54" w:rsidP="002F0329">
      <w:pPr>
        <w:spacing w:after="360"/>
        <w:jc w:val="center"/>
        <w:rPr>
          <w:rFonts w:ascii="Corbel" w:hAnsi="Corbel"/>
          <w:sz w:val="20"/>
          <w:szCs w:val="20"/>
          <w:lang w:val="en-GB"/>
        </w:rPr>
      </w:pPr>
      <w:r w:rsidRPr="00D41A54">
        <w:rPr>
          <w:rFonts w:ascii="Corbel" w:hAnsi="Corbel"/>
          <w:sz w:val="20"/>
          <w:szCs w:val="20"/>
          <w:lang w:val="en-GB"/>
        </w:rPr>
        <w:t>myallaccreg@gmail.com</w:t>
      </w:r>
      <w:r w:rsidR="002F0329" w:rsidRPr="00A3025B">
        <w:rPr>
          <w:rFonts w:ascii="Corbel" w:hAnsi="Corbel"/>
          <w:sz w:val="20"/>
          <w:szCs w:val="20"/>
          <w:lang w:val="en-GB"/>
        </w:rPr>
        <w:t xml:space="preserve"> </w:t>
      </w:r>
      <w:r w:rsidR="002F0329" w:rsidRPr="00A3025B">
        <w:rPr>
          <w:rFonts w:ascii="Corbel" w:hAnsi="Corbel" w:cstheme="minorHAnsi"/>
          <w:sz w:val="20"/>
          <w:szCs w:val="20"/>
          <w:lang w:val="en-GB"/>
        </w:rPr>
        <w:t xml:space="preserve">• </w:t>
      </w:r>
      <w:r w:rsidRPr="00D41A54">
        <w:rPr>
          <w:rFonts w:ascii="Corbel" w:hAnsi="Corbel"/>
          <w:color w:val="4472C4" w:themeColor="accent1"/>
          <w:sz w:val="20"/>
          <w:szCs w:val="20"/>
          <w:lang w:val="en-GB"/>
        </w:rPr>
        <w:t>LinkedIn</w:t>
      </w:r>
      <w:r w:rsidR="002F0329" w:rsidRPr="00A3025B">
        <w:rPr>
          <w:rFonts w:ascii="Corbel" w:hAnsi="Corbel"/>
          <w:sz w:val="20"/>
          <w:szCs w:val="20"/>
          <w:lang w:val="en-GB"/>
        </w:rPr>
        <w:t xml:space="preserve"> </w:t>
      </w:r>
      <w:r w:rsidR="002F0329" w:rsidRPr="00A3025B">
        <w:rPr>
          <w:rFonts w:ascii="Corbel" w:hAnsi="Corbel" w:cstheme="minorHAnsi"/>
          <w:sz w:val="20"/>
          <w:szCs w:val="20"/>
          <w:lang w:val="en-GB"/>
        </w:rPr>
        <w:t>•</w:t>
      </w:r>
      <w:r w:rsidR="002F0329" w:rsidRPr="00A3025B">
        <w:rPr>
          <w:rFonts w:ascii="Corbel" w:hAnsi="Corbel"/>
          <w:sz w:val="20"/>
          <w:szCs w:val="20"/>
          <w:lang w:val="en-GB"/>
        </w:rPr>
        <w:t xml:space="preserve"> </w:t>
      </w:r>
      <w:r w:rsidRPr="00D41A54">
        <w:rPr>
          <w:rFonts w:ascii="Corbel" w:hAnsi="Corbel"/>
          <w:sz w:val="20"/>
          <w:szCs w:val="20"/>
          <w:lang w:val="en-GB"/>
        </w:rPr>
        <w:t>Petaling Jaya, Selangor</w:t>
      </w:r>
      <w:r w:rsidR="002F0329" w:rsidRPr="00A3025B">
        <w:rPr>
          <w:rFonts w:ascii="Corbel" w:hAnsi="Corbel"/>
          <w:sz w:val="20"/>
          <w:szCs w:val="20"/>
          <w:lang w:val="en-GB"/>
        </w:rPr>
        <w:t xml:space="preserve"> </w:t>
      </w:r>
      <w:r w:rsidR="002F0329" w:rsidRPr="00A3025B">
        <w:rPr>
          <w:rFonts w:ascii="Corbel" w:hAnsi="Corbel" w:cstheme="minorHAnsi"/>
          <w:sz w:val="20"/>
          <w:szCs w:val="20"/>
          <w:lang w:val="en-GB"/>
        </w:rPr>
        <w:t>•</w:t>
      </w:r>
      <w:r w:rsidR="002F0329" w:rsidRPr="00A3025B">
        <w:rPr>
          <w:rFonts w:ascii="Corbel" w:hAnsi="Corbel"/>
          <w:sz w:val="20"/>
          <w:szCs w:val="20"/>
          <w:lang w:val="en-GB"/>
        </w:rPr>
        <w:t xml:space="preserve"> </w:t>
      </w:r>
      <w:r w:rsidRPr="00D41A54">
        <w:rPr>
          <w:rFonts w:ascii="Corbel" w:hAnsi="Corbel"/>
          <w:sz w:val="20"/>
          <w:szCs w:val="20"/>
          <w:lang w:val="en-GB"/>
        </w:rPr>
        <w:t>(+60) 167490102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9"/>
        <w:gridCol w:w="3763"/>
        <w:gridCol w:w="2997"/>
      </w:tblGrid>
      <w:tr w:rsidR="004250B5" w:rsidRPr="00A3025B" w14:paraId="6BCFEC46" w14:textId="77777777" w:rsidTr="00632BD6">
        <w:tc>
          <w:tcPr>
            <w:tcW w:w="3312" w:type="dxa"/>
            <w:tcBorders>
              <w:bottom w:val="single" w:sz="12" w:space="0" w:color="A68F0D"/>
            </w:tcBorders>
          </w:tcPr>
          <w:p w14:paraId="001568EF" w14:textId="77777777" w:rsidR="004250B5" w:rsidRPr="00A3025B" w:rsidRDefault="004250B5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4176" w:type="dxa"/>
            <w:vMerge w:val="restart"/>
          </w:tcPr>
          <w:p w14:paraId="5067469B" w14:textId="28991CDA" w:rsidR="004250B5" w:rsidRPr="00A3025B" w:rsidRDefault="00680B7A" w:rsidP="004760AF">
            <w:pPr>
              <w:jc w:val="center"/>
              <w:rPr>
                <w:rFonts w:ascii="Corbel" w:hAnsi="Corbel"/>
                <w:b/>
                <w:sz w:val="28"/>
                <w:szCs w:val="28"/>
                <w:lang w:val="en-GB"/>
              </w:rPr>
            </w:pPr>
            <w:r>
              <w:rPr>
                <w:rFonts w:ascii="Corbel" w:hAnsi="Corbel"/>
                <w:b/>
                <w:sz w:val="26"/>
                <w:szCs w:val="28"/>
                <w:lang w:val="en-GB"/>
              </w:rPr>
              <w:t>Senior Database Administrator</w:t>
            </w:r>
          </w:p>
        </w:tc>
        <w:tc>
          <w:tcPr>
            <w:tcW w:w="3320" w:type="dxa"/>
            <w:tcBorders>
              <w:bottom w:val="single" w:sz="12" w:space="0" w:color="A68F0D"/>
            </w:tcBorders>
          </w:tcPr>
          <w:p w14:paraId="250C817A" w14:textId="77777777" w:rsidR="004250B5" w:rsidRPr="00A3025B" w:rsidRDefault="004250B5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</w:tr>
      <w:tr w:rsidR="004250B5" w:rsidRPr="00A3025B" w14:paraId="7CA5F0F6" w14:textId="77777777" w:rsidTr="00632BD6">
        <w:tc>
          <w:tcPr>
            <w:tcW w:w="3312" w:type="dxa"/>
            <w:tcBorders>
              <w:top w:val="single" w:sz="12" w:space="0" w:color="A68F0D"/>
            </w:tcBorders>
          </w:tcPr>
          <w:p w14:paraId="22A83A29" w14:textId="77777777" w:rsidR="004250B5" w:rsidRPr="00A3025B" w:rsidRDefault="004250B5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4176" w:type="dxa"/>
            <w:vMerge/>
          </w:tcPr>
          <w:p w14:paraId="2ACBECC5" w14:textId="77777777" w:rsidR="004250B5" w:rsidRPr="00A3025B" w:rsidRDefault="004250B5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3320" w:type="dxa"/>
            <w:tcBorders>
              <w:top w:val="single" w:sz="12" w:space="0" w:color="A68F0D"/>
            </w:tcBorders>
          </w:tcPr>
          <w:p w14:paraId="6C470C0B" w14:textId="77777777" w:rsidR="004250B5" w:rsidRPr="00A3025B" w:rsidRDefault="004250B5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</w:tr>
    </w:tbl>
    <w:p w14:paraId="051A0E06" w14:textId="09ED33C8" w:rsidR="004250B5" w:rsidRDefault="004250B5" w:rsidP="00C802F0">
      <w:pPr>
        <w:jc w:val="both"/>
        <w:rPr>
          <w:rFonts w:ascii="Corbel" w:hAnsi="Corbel"/>
          <w:lang w:val="en-GB"/>
        </w:rPr>
      </w:pPr>
    </w:p>
    <w:p w14:paraId="6206ECFE" w14:textId="04293265" w:rsidR="007C2CE5" w:rsidRDefault="004E21C4" w:rsidP="00554D83">
      <w:pPr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Highly analytical and </w:t>
      </w:r>
      <w:r w:rsidR="00C802F0">
        <w:rPr>
          <w:rFonts w:ascii="Corbel" w:hAnsi="Corbel"/>
          <w:lang w:val="en-GB"/>
        </w:rPr>
        <w:t xml:space="preserve">performance-focused professional with more than 11 years of IT experience particularly in the installation and upgrade of </w:t>
      </w:r>
      <w:r w:rsidR="00C802F0" w:rsidRPr="00C802F0">
        <w:rPr>
          <w:rFonts w:ascii="Corbel" w:hAnsi="Corbel"/>
          <w:lang w:val="en-GB"/>
        </w:rPr>
        <w:t>Oracle and RAC on 10g/11g/12c/18c/19c version</w:t>
      </w:r>
      <w:r w:rsidR="00296338">
        <w:rPr>
          <w:rFonts w:ascii="Corbel" w:hAnsi="Corbel"/>
          <w:lang w:val="en-GB"/>
        </w:rPr>
        <w:t xml:space="preserve">s </w:t>
      </w:r>
      <w:r w:rsidR="00C802F0" w:rsidRPr="00C802F0">
        <w:rPr>
          <w:rFonts w:ascii="Corbel" w:hAnsi="Corbel"/>
          <w:lang w:val="en-GB"/>
        </w:rPr>
        <w:t>under Linux/AIX platforms</w:t>
      </w:r>
      <w:r w:rsidR="00C802F0">
        <w:rPr>
          <w:rFonts w:ascii="Corbel" w:hAnsi="Corbel"/>
          <w:lang w:val="en-GB"/>
        </w:rPr>
        <w:t>.</w:t>
      </w:r>
      <w:r w:rsidR="00554D83">
        <w:rPr>
          <w:rFonts w:ascii="Corbel" w:hAnsi="Corbel"/>
          <w:lang w:val="en-GB"/>
        </w:rPr>
        <w:t xml:space="preserve"> Technically proficient with </w:t>
      </w:r>
      <w:r w:rsidR="00554D83" w:rsidRPr="00554D83">
        <w:rPr>
          <w:rFonts w:ascii="Corbel" w:hAnsi="Corbel"/>
          <w:lang w:val="en-GB"/>
        </w:rPr>
        <w:t xml:space="preserve">designing, installation, performance tuning, backup, recovery, </w:t>
      </w:r>
      <w:r w:rsidR="00554D83">
        <w:rPr>
          <w:rFonts w:ascii="Corbel" w:hAnsi="Corbel"/>
          <w:lang w:val="en-GB"/>
        </w:rPr>
        <w:t xml:space="preserve">and </w:t>
      </w:r>
      <w:r w:rsidR="00554D83" w:rsidRPr="00554D83">
        <w:rPr>
          <w:rFonts w:ascii="Corbel" w:hAnsi="Corbel"/>
          <w:lang w:val="en-GB"/>
        </w:rPr>
        <w:t xml:space="preserve">migration data guard, in </w:t>
      </w:r>
      <w:r w:rsidR="00554D83">
        <w:rPr>
          <w:rFonts w:ascii="Corbel" w:hAnsi="Corbel"/>
          <w:lang w:val="en-GB"/>
        </w:rPr>
        <w:t xml:space="preserve">a </w:t>
      </w:r>
      <w:r w:rsidR="00554D83" w:rsidRPr="00554D83">
        <w:rPr>
          <w:rFonts w:ascii="Corbel" w:hAnsi="Corbel"/>
          <w:lang w:val="en-GB"/>
        </w:rPr>
        <w:t xml:space="preserve">variety of environments </w:t>
      </w:r>
      <w:r w:rsidR="00554D83">
        <w:rPr>
          <w:rFonts w:ascii="Corbel" w:hAnsi="Corbel"/>
          <w:lang w:val="en-GB"/>
        </w:rPr>
        <w:t xml:space="preserve">including </w:t>
      </w:r>
      <w:r w:rsidR="00554D83" w:rsidRPr="00554D83">
        <w:rPr>
          <w:rFonts w:ascii="Corbel" w:hAnsi="Corbel"/>
          <w:lang w:val="en-GB"/>
        </w:rPr>
        <w:t>UNIX</w:t>
      </w:r>
      <w:r w:rsidR="00554D83">
        <w:rPr>
          <w:rFonts w:ascii="Corbel" w:hAnsi="Corbel"/>
          <w:lang w:val="en-GB"/>
        </w:rPr>
        <w:t xml:space="preserve">, </w:t>
      </w:r>
      <w:r w:rsidR="00554D83" w:rsidRPr="00554D83">
        <w:rPr>
          <w:rFonts w:ascii="Corbel" w:hAnsi="Corbel"/>
          <w:lang w:val="en-GB"/>
        </w:rPr>
        <w:t>LINUX</w:t>
      </w:r>
      <w:r w:rsidR="00554D83">
        <w:rPr>
          <w:rFonts w:ascii="Corbel" w:hAnsi="Corbel"/>
          <w:lang w:val="en-GB"/>
        </w:rPr>
        <w:t xml:space="preserve">, and </w:t>
      </w:r>
      <w:r w:rsidR="00554D83" w:rsidRPr="00554D83">
        <w:rPr>
          <w:rFonts w:ascii="Corbel" w:hAnsi="Corbel"/>
          <w:lang w:val="en-GB"/>
        </w:rPr>
        <w:t>Windows</w:t>
      </w:r>
      <w:r w:rsidR="00554D83">
        <w:rPr>
          <w:rFonts w:ascii="Corbel" w:hAnsi="Corbel"/>
          <w:lang w:val="en-GB"/>
        </w:rPr>
        <w:t xml:space="preserve">. Proactive leader and team builder with outstanding multitasking, organizational, and problem-solving skills. Multilingual in </w:t>
      </w:r>
      <w:r w:rsidR="00554D83" w:rsidRPr="00D41A54">
        <w:rPr>
          <w:rFonts w:ascii="Corbel" w:hAnsi="Corbel"/>
          <w:lang w:val="en-GB"/>
        </w:rPr>
        <w:t>Mandarin</w:t>
      </w:r>
      <w:r w:rsidR="00554D83">
        <w:rPr>
          <w:rFonts w:ascii="Corbel" w:hAnsi="Corbel"/>
          <w:lang w:val="en-GB"/>
        </w:rPr>
        <w:t xml:space="preserve">, </w:t>
      </w:r>
      <w:r w:rsidR="00554D83" w:rsidRPr="00D41A54">
        <w:rPr>
          <w:rFonts w:ascii="Corbel" w:hAnsi="Corbel"/>
          <w:lang w:val="en-GB"/>
        </w:rPr>
        <w:t>English</w:t>
      </w:r>
      <w:r w:rsidR="00554D83">
        <w:rPr>
          <w:rFonts w:ascii="Corbel" w:hAnsi="Corbel"/>
          <w:lang w:val="en-GB"/>
        </w:rPr>
        <w:t xml:space="preserve">, and </w:t>
      </w:r>
      <w:r w:rsidR="00554D83" w:rsidRPr="00D41A54">
        <w:rPr>
          <w:rFonts w:ascii="Corbel" w:hAnsi="Corbel"/>
          <w:lang w:val="en-GB"/>
        </w:rPr>
        <w:t>Bahasa Malaysia</w:t>
      </w:r>
      <w:r w:rsidR="00554D83">
        <w:rPr>
          <w:rFonts w:ascii="Corbel" w:hAnsi="Corbel"/>
          <w:lang w:val="en-GB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59"/>
        <w:gridCol w:w="3429"/>
      </w:tblGrid>
      <w:tr w:rsidR="002F0329" w:rsidRPr="00A3025B" w14:paraId="1A14FB84" w14:textId="77777777" w:rsidTr="00C802F0">
        <w:tc>
          <w:tcPr>
            <w:tcW w:w="3261" w:type="dxa"/>
          </w:tcPr>
          <w:p w14:paraId="19180D3D" w14:textId="01B3DFF5" w:rsidR="002F0329" w:rsidRPr="00A3025B" w:rsidRDefault="00C802F0" w:rsidP="005E23EF">
            <w:pPr>
              <w:pStyle w:val="ListParagraph"/>
              <w:numPr>
                <w:ilvl w:val="0"/>
                <w:numId w:val="4"/>
              </w:numPr>
              <w:spacing w:before="240"/>
              <w:ind w:left="158" w:hanging="158"/>
              <w:contextualSpacing w:val="0"/>
              <w:rPr>
                <w:rFonts w:ascii="Corbel" w:hAnsi="Corbel"/>
                <w:lang w:val="en-GB"/>
              </w:rPr>
            </w:pPr>
            <w:r w:rsidRPr="00C802F0">
              <w:rPr>
                <w:rFonts w:ascii="Corbel" w:hAnsi="Corbel"/>
                <w:lang w:val="en-GB"/>
              </w:rPr>
              <w:t>Software and Hardware Troubleshooting</w:t>
            </w:r>
          </w:p>
          <w:p w14:paraId="4AC08CE4" w14:textId="481FA708" w:rsidR="002F0329" w:rsidRPr="00A3025B" w:rsidRDefault="00C802F0" w:rsidP="002F0329">
            <w:pPr>
              <w:pStyle w:val="ListParagraph"/>
              <w:numPr>
                <w:ilvl w:val="0"/>
                <w:numId w:val="4"/>
              </w:numPr>
              <w:spacing w:before="80"/>
              <w:ind w:left="158" w:hanging="158"/>
              <w:contextualSpacing w:val="0"/>
              <w:rPr>
                <w:rFonts w:ascii="Corbel" w:hAnsi="Corbel"/>
                <w:lang w:val="en-GB"/>
              </w:rPr>
            </w:pPr>
            <w:r>
              <w:rPr>
                <w:rFonts w:ascii="Corbel" w:hAnsi="Corbel"/>
                <w:lang w:val="en-GB"/>
              </w:rPr>
              <w:t>Website Development</w:t>
            </w:r>
          </w:p>
          <w:p w14:paraId="40AAC552" w14:textId="1D2818F2" w:rsidR="002F0329" w:rsidRPr="00A3025B" w:rsidRDefault="00C802F0" w:rsidP="002F0329">
            <w:pPr>
              <w:pStyle w:val="ListParagraph"/>
              <w:numPr>
                <w:ilvl w:val="0"/>
                <w:numId w:val="4"/>
              </w:numPr>
              <w:spacing w:before="80"/>
              <w:ind w:left="158" w:hanging="158"/>
              <w:contextualSpacing w:val="0"/>
              <w:rPr>
                <w:rFonts w:ascii="Corbel" w:hAnsi="Corbel"/>
                <w:lang w:val="en-GB"/>
              </w:rPr>
            </w:pPr>
            <w:r w:rsidRPr="00C802F0">
              <w:rPr>
                <w:rFonts w:ascii="Corbel" w:hAnsi="Corbel"/>
                <w:lang w:val="en-GB"/>
              </w:rPr>
              <w:t>Database/Data Backup and Recovery</w:t>
            </w:r>
          </w:p>
        </w:tc>
        <w:tc>
          <w:tcPr>
            <w:tcW w:w="3059" w:type="dxa"/>
          </w:tcPr>
          <w:p w14:paraId="4872D0D8" w14:textId="3DE2735B" w:rsidR="002F0329" w:rsidRPr="00A3025B" w:rsidRDefault="00C802F0" w:rsidP="005E23EF">
            <w:pPr>
              <w:pStyle w:val="ListParagraph"/>
              <w:numPr>
                <w:ilvl w:val="0"/>
                <w:numId w:val="4"/>
              </w:numPr>
              <w:spacing w:before="240"/>
              <w:ind w:left="158" w:hanging="158"/>
              <w:contextualSpacing w:val="0"/>
              <w:rPr>
                <w:rFonts w:ascii="Corbel" w:hAnsi="Corbel"/>
                <w:lang w:val="en-GB"/>
              </w:rPr>
            </w:pPr>
            <w:r w:rsidRPr="00C802F0">
              <w:rPr>
                <w:rFonts w:ascii="Corbel" w:hAnsi="Corbel"/>
                <w:lang w:val="en-GB"/>
              </w:rPr>
              <w:t xml:space="preserve">PC </w:t>
            </w:r>
            <w:r>
              <w:rPr>
                <w:rFonts w:ascii="Corbel" w:hAnsi="Corbel"/>
                <w:lang w:val="en-GB"/>
              </w:rPr>
              <w:t>a</w:t>
            </w:r>
            <w:r w:rsidRPr="00C802F0">
              <w:rPr>
                <w:rFonts w:ascii="Corbel" w:hAnsi="Corbel"/>
                <w:lang w:val="en-GB"/>
              </w:rPr>
              <w:t>nd Network Troubleshooting</w:t>
            </w:r>
          </w:p>
          <w:p w14:paraId="075A4710" w14:textId="53217EA6" w:rsidR="002F0329" w:rsidRPr="00A3025B" w:rsidRDefault="00C802F0" w:rsidP="002F0329">
            <w:pPr>
              <w:pStyle w:val="ListParagraph"/>
              <w:numPr>
                <w:ilvl w:val="0"/>
                <w:numId w:val="4"/>
              </w:numPr>
              <w:spacing w:before="80"/>
              <w:ind w:left="158" w:hanging="158"/>
              <w:contextualSpacing w:val="0"/>
              <w:rPr>
                <w:rFonts w:ascii="Corbel" w:hAnsi="Corbel"/>
                <w:lang w:val="en-GB"/>
              </w:rPr>
            </w:pPr>
            <w:r>
              <w:rPr>
                <w:rFonts w:ascii="Corbel" w:hAnsi="Corbel"/>
                <w:lang w:val="en-GB"/>
              </w:rPr>
              <w:t xml:space="preserve">Database Optimization and </w:t>
            </w:r>
            <w:r w:rsidR="00542816">
              <w:rPr>
                <w:rFonts w:ascii="Corbel" w:hAnsi="Corbel"/>
                <w:lang w:val="en-GB"/>
              </w:rPr>
              <w:t>Maintenance</w:t>
            </w:r>
          </w:p>
          <w:p w14:paraId="7A05B80D" w14:textId="15941585" w:rsidR="002F0329" w:rsidRPr="00A3025B" w:rsidRDefault="00542816" w:rsidP="002F0329">
            <w:pPr>
              <w:pStyle w:val="ListParagraph"/>
              <w:numPr>
                <w:ilvl w:val="0"/>
                <w:numId w:val="4"/>
              </w:numPr>
              <w:spacing w:before="80"/>
              <w:ind w:left="158" w:hanging="158"/>
              <w:contextualSpacing w:val="0"/>
              <w:rPr>
                <w:rFonts w:ascii="Corbel" w:hAnsi="Corbel"/>
                <w:lang w:val="en-GB"/>
              </w:rPr>
            </w:pPr>
            <w:r>
              <w:rPr>
                <w:rFonts w:ascii="Corbel" w:hAnsi="Corbel"/>
                <w:lang w:val="en-GB"/>
              </w:rPr>
              <w:t>Project Management</w:t>
            </w:r>
          </w:p>
        </w:tc>
        <w:tc>
          <w:tcPr>
            <w:tcW w:w="3429" w:type="dxa"/>
          </w:tcPr>
          <w:p w14:paraId="7260BCA5" w14:textId="623B021F" w:rsidR="002F0329" w:rsidRPr="00A3025B" w:rsidRDefault="00C802F0" w:rsidP="005E23EF">
            <w:pPr>
              <w:pStyle w:val="ListParagraph"/>
              <w:numPr>
                <w:ilvl w:val="0"/>
                <w:numId w:val="4"/>
              </w:numPr>
              <w:spacing w:before="240"/>
              <w:ind w:left="158" w:hanging="158"/>
              <w:contextualSpacing w:val="0"/>
              <w:rPr>
                <w:rFonts w:ascii="Corbel" w:hAnsi="Corbel"/>
                <w:lang w:val="en-GB"/>
              </w:rPr>
            </w:pPr>
            <w:r w:rsidRPr="00C802F0">
              <w:rPr>
                <w:rFonts w:ascii="Corbel" w:hAnsi="Corbel"/>
                <w:lang w:val="en-GB"/>
              </w:rPr>
              <w:t>Oracle ASM/ACFS Implementation</w:t>
            </w:r>
          </w:p>
          <w:p w14:paraId="09AA7EAA" w14:textId="5FD7FE90" w:rsidR="002F0329" w:rsidRPr="00A3025B" w:rsidRDefault="00C802F0" w:rsidP="002F0329">
            <w:pPr>
              <w:pStyle w:val="ListParagraph"/>
              <w:numPr>
                <w:ilvl w:val="0"/>
                <w:numId w:val="4"/>
              </w:numPr>
              <w:spacing w:before="80"/>
              <w:ind w:left="158" w:hanging="158"/>
              <w:contextualSpacing w:val="0"/>
              <w:rPr>
                <w:rFonts w:ascii="Corbel" w:hAnsi="Corbel"/>
                <w:lang w:val="en-GB"/>
              </w:rPr>
            </w:pPr>
            <w:r w:rsidRPr="00C802F0">
              <w:rPr>
                <w:rFonts w:ascii="Corbel" w:hAnsi="Corbel"/>
                <w:lang w:val="en-GB"/>
              </w:rPr>
              <w:t>Database Performance Optimization Methods</w:t>
            </w:r>
          </w:p>
          <w:p w14:paraId="6CC9F04F" w14:textId="530462D0" w:rsidR="002F0329" w:rsidRPr="00A3025B" w:rsidRDefault="00C802F0" w:rsidP="002F0329">
            <w:pPr>
              <w:pStyle w:val="ListParagraph"/>
              <w:numPr>
                <w:ilvl w:val="0"/>
                <w:numId w:val="4"/>
              </w:numPr>
              <w:spacing w:before="80"/>
              <w:ind w:left="158" w:hanging="158"/>
              <w:contextualSpacing w:val="0"/>
              <w:rPr>
                <w:rFonts w:ascii="Corbel" w:hAnsi="Corbel"/>
                <w:lang w:val="en-GB"/>
              </w:rPr>
            </w:pPr>
            <w:r w:rsidRPr="00C802F0">
              <w:rPr>
                <w:rFonts w:ascii="Corbel" w:hAnsi="Corbel"/>
                <w:lang w:val="en-GB"/>
              </w:rPr>
              <w:t>Architect HA and DR Solutions</w:t>
            </w:r>
          </w:p>
        </w:tc>
      </w:tr>
    </w:tbl>
    <w:p w14:paraId="35F6BF51" w14:textId="07EB4A16" w:rsidR="00D8781B" w:rsidRDefault="00D8781B" w:rsidP="004250B5">
      <w:pPr>
        <w:rPr>
          <w:rFonts w:ascii="Corbel" w:hAnsi="Corbe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346"/>
        <w:gridCol w:w="3202"/>
      </w:tblGrid>
      <w:tr w:rsidR="004250B5" w:rsidRPr="00A3025B" w14:paraId="64F71A50" w14:textId="77777777" w:rsidTr="002C41B9">
        <w:tc>
          <w:tcPr>
            <w:tcW w:w="3201" w:type="dxa"/>
            <w:tcBorders>
              <w:bottom w:val="single" w:sz="12" w:space="0" w:color="A68F0D"/>
            </w:tcBorders>
          </w:tcPr>
          <w:p w14:paraId="4C514734" w14:textId="77777777" w:rsidR="004250B5" w:rsidRPr="00A3025B" w:rsidRDefault="004250B5" w:rsidP="004250B5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3346" w:type="dxa"/>
            <w:vMerge w:val="restart"/>
          </w:tcPr>
          <w:p w14:paraId="65257BA4" w14:textId="77777777" w:rsidR="004250B5" w:rsidRPr="00A3025B" w:rsidRDefault="004250B5" w:rsidP="004250B5">
            <w:pPr>
              <w:jc w:val="center"/>
              <w:rPr>
                <w:rFonts w:ascii="Corbel" w:hAnsi="Corbel"/>
                <w:b/>
                <w:sz w:val="28"/>
                <w:szCs w:val="28"/>
                <w:lang w:val="en-GB"/>
              </w:rPr>
            </w:pPr>
            <w:r w:rsidRPr="00A3025B">
              <w:rPr>
                <w:rFonts w:ascii="Corbel" w:hAnsi="Corbel"/>
                <w:b/>
                <w:sz w:val="26"/>
                <w:szCs w:val="28"/>
                <w:lang w:val="en-GB"/>
              </w:rPr>
              <w:t>Career Experience</w:t>
            </w:r>
          </w:p>
        </w:tc>
        <w:tc>
          <w:tcPr>
            <w:tcW w:w="3202" w:type="dxa"/>
            <w:tcBorders>
              <w:bottom w:val="single" w:sz="12" w:space="0" w:color="A68F0D"/>
            </w:tcBorders>
          </w:tcPr>
          <w:p w14:paraId="6A05360A" w14:textId="77777777" w:rsidR="004250B5" w:rsidRPr="00A3025B" w:rsidRDefault="004250B5" w:rsidP="004250B5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</w:tr>
      <w:tr w:rsidR="004250B5" w:rsidRPr="00A3025B" w14:paraId="7952F9CE" w14:textId="77777777" w:rsidTr="002C41B9">
        <w:tc>
          <w:tcPr>
            <w:tcW w:w="3201" w:type="dxa"/>
            <w:tcBorders>
              <w:top w:val="single" w:sz="12" w:space="0" w:color="A68F0D"/>
            </w:tcBorders>
          </w:tcPr>
          <w:p w14:paraId="76B9527D" w14:textId="77777777" w:rsidR="004250B5" w:rsidRPr="00A3025B" w:rsidRDefault="004250B5" w:rsidP="004250B5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3346" w:type="dxa"/>
            <w:vMerge/>
          </w:tcPr>
          <w:p w14:paraId="3E9E8709" w14:textId="77777777" w:rsidR="004250B5" w:rsidRPr="00A3025B" w:rsidRDefault="004250B5" w:rsidP="004250B5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3202" w:type="dxa"/>
            <w:tcBorders>
              <w:top w:val="single" w:sz="12" w:space="0" w:color="A68F0D"/>
            </w:tcBorders>
          </w:tcPr>
          <w:p w14:paraId="62AF4766" w14:textId="77777777" w:rsidR="004250B5" w:rsidRPr="00A3025B" w:rsidRDefault="004250B5" w:rsidP="004250B5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</w:tr>
    </w:tbl>
    <w:p w14:paraId="7F46474C" w14:textId="77777777" w:rsidR="004250B5" w:rsidRPr="00A3025B" w:rsidRDefault="004250B5" w:rsidP="00C802F0">
      <w:pPr>
        <w:jc w:val="both"/>
        <w:rPr>
          <w:rFonts w:ascii="Corbel" w:hAnsi="Corbel"/>
          <w:lang w:val="en-GB"/>
        </w:rPr>
      </w:pPr>
    </w:p>
    <w:p w14:paraId="462A2B5D" w14:textId="349CF042" w:rsidR="004250B5" w:rsidRPr="00A3025B" w:rsidRDefault="00D8781B" w:rsidP="00C802F0">
      <w:pPr>
        <w:tabs>
          <w:tab w:val="right" w:pos="9720"/>
        </w:tabs>
        <w:spacing w:line="288" w:lineRule="auto"/>
        <w:jc w:val="both"/>
        <w:rPr>
          <w:rFonts w:ascii="Corbel" w:hAnsi="Corbel"/>
          <w:lang w:val="en-GB"/>
        </w:rPr>
      </w:pPr>
      <w:r w:rsidRPr="00D8781B">
        <w:rPr>
          <w:rFonts w:ascii="Corbel" w:hAnsi="Corbel"/>
          <w:b/>
          <w:lang w:val="en-GB"/>
        </w:rPr>
        <w:t>Assistant Vice President</w:t>
      </w:r>
      <w:r w:rsidR="004250B5" w:rsidRPr="00A3025B">
        <w:rPr>
          <w:rFonts w:ascii="Corbel" w:hAnsi="Corbel"/>
          <w:lang w:val="en-GB"/>
        </w:rPr>
        <w:tab/>
      </w:r>
      <w:r>
        <w:rPr>
          <w:rFonts w:ascii="Corbel" w:hAnsi="Corbel"/>
          <w:lang w:val="en-GB"/>
        </w:rPr>
        <w:t>7/2020</w:t>
      </w:r>
      <w:r w:rsidR="004250B5" w:rsidRPr="00A3025B">
        <w:rPr>
          <w:rFonts w:ascii="Corbel" w:hAnsi="Corbel"/>
          <w:lang w:val="en-GB"/>
        </w:rPr>
        <w:t xml:space="preserve"> to Present</w:t>
      </w:r>
    </w:p>
    <w:p w14:paraId="69DC99C6" w14:textId="04FAEF00" w:rsidR="00D8781B" w:rsidRDefault="00D8781B" w:rsidP="00C802F0">
      <w:pPr>
        <w:spacing w:line="288" w:lineRule="auto"/>
        <w:jc w:val="both"/>
        <w:rPr>
          <w:rFonts w:ascii="Corbel" w:hAnsi="Corbel"/>
          <w:lang w:val="en-GB"/>
        </w:rPr>
      </w:pPr>
      <w:r w:rsidRPr="00D8781B">
        <w:rPr>
          <w:rFonts w:ascii="Corbel" w:hAnsi="Corbel"/>
          <w:lang w:val="en-GB"/>
        </w:rPr>
        <w:t>CIMB Group</w:t>
      </w:r>
      <w:r>
        <w:rPr>
          <w:rFonts w:ascii="Corbel" w:hAnsi="Corbel"/>
          <w:lang w:val="en-GB"/>
        </w:rPr>
        <w:t>,</w:t>
      </w:r>
      <w:r w:rsidRPr="00D8781B">
        <w:rPr>
          <w:rFonts w:ascii="Corbel" w:hAnsi="Corbel"/>
          <w:lang w:val="en-GB"/>
        </w:rPr>
        <w:t xml:space="preserve"> Selangor, Malaysia</w:t>
      </w:r>
    </w:p>
    <w:p w14:paraId="2D22677F" w14:textId="3A0B4E2B" w:rsidR="00E90AAE" w:rsidRPr="00E90AAE" w:rsidRDefault="009E4E30" w:rsidP="00C802F0">
      <w:pPr>
        <w:spacing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Work closely with various</w:t>
      </w:r>
      <w:r w:rsidR="00E90AAE" w:rsidRPr="00E90AAE">
        <w:rPr>
          <w:rFonts w:ascii="Corbel" w:hAnsi="Corbel"/>
          <w:lang w:val="en-GB"/>
        </w:rPr>
        <w:t xml:space="preserve"> team</w:t>
      </w:r>
      <w:r>
        <w:rPr>
          <w:rFonts w:ascii="Corbel" w:hAnsi="Corbel"/>
          <w:lang w:val="en-GB"/>
        </w:rPr>
        <w:t>s</w:t>
      </w:r>
      <w:r w:rsidR="00E90AAE" w:rsidRPr="00E90AAE">
        <w:rPr>
          <w:rFonts w:ascii="Corbel" w:hAnsi="Corbel"/>
          <w:lang w:val="en-GB"/>
        </w:rPr>
        <w:t xml:space="preserve"> </w:t>
      </w:r>
      <w:r>
        <w:rPr>
          <w:rFonts w:ascii="Corbel" w:hAnsi="Corbel"/>
          <w:lang w:val="en-GB"/>
        </w:rPr>
        <w:t>in conducting</w:t>
      </w:r>
      <w:r w:rsidR="00E90AAE" w:rsidRPr="00E90AAE">
        <w:rPr>
          <w:rFonts w:ascii="Corbel" w:hAnsi="Corbel"/>
          <w:lang w:val="en-GB"/>
        </w:rPr>
        <w:t xml:space="preserve"> multiple task</w:t>
      </w:r>
      <w:r>
        <w:rPr>
          <w:rFonts w:ascii="Corbel" w:hAnsi="Corbel"/>
          <w:lang w:val="en-GB"/>
        </w:rPr>
        <w:t>s</w:t>
      </w:r>
      <w:r w:rsidR="00E90AAE" w:rsidRPr="00E90AAE">
        <w:rPr>
          <w:rFonts w:ascii="Corbel" w:hAnsi="Corbel"/>
          <w:lang w:val="en-GB"/>
        </w:rPr>
        <w:t xml:space="preserve"> in </w:t>
      </w:r>
      <w:r>
        <w:rPr>
          <w:rFonts w:ascii="Corbel" w:hAnsi="Corbel"/>
          <w:lang w:val="en-GB"/>
        </w:rPr>
        <w:t xml:space="preserve">the </w:t>
      </w:r>
      <w:r w:rsidR="00E90AAE" w:rsidRPr="00E90AAE">
        <w:rPr>
          <w:rFonts w:ascii="Corbel" w:hAnsi="Corbel"/>
          <w:lang w:val="en-GB"/>
        </w:rPr>
        <w:t>Murex Database</w:t>
      </w:r>
      <w:r>
        <w:rPr>
          <w:rFonts w:ascii="Corbel" w:hAnsi="Corbel"/>
          <w:lang w:val="en-GB"/>
        </w:rPr>
        <w:t>.</w:t>
      </w:r>
    </w:p>
    <w:p w14:paraId="32FD8202" w14:textId="77777777" w:rsidR="00F55CA0" w:rsidRPr="005706BC" w:rsidRDefault="00F55CA0" w:rsidP="00C802F0">
      <w:pPr>
        <w:spacing w:line="288" w:lineRule="auto"/>
        <w:jc w:val="both"/>
        <w:rPr>
          <w:rFonts w:ascii="Corbel" w:hAnsi="Corbel"/>
          <w:b/>
          <w:bCs/>
          <w:u w:val="single"/>
          <w:lang w:val="en-GB"/>
        </w:rPr>
      </w:pPr>
      <w:r w:rsidRPr="005706BC">
        <w:rPr>
          <w:rFonts w:ascii="Corbel" w:hAnsi="Corbel"/>
          <w:b/>
          <w:bCs/>
          <w:u w:val="single"/>
          <w:lang w:val="en-GB"/>
        </w:rPr>
        <w:t>Key Achievements:</w:t>
      </w:r>
    </w:p>
    <w:p w14:paraId="1BE935FA" w14:textId="37374E31" w:rsidR="00E90AAE" w:rsidRPr="00E90AAE" w:rsidRDefault="00D334EA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Conduct</w:t>
      </w:r>
      <w:r w:rsidRPr="00E90AAE">
        <w:rPr>
          <w:rFonts w:ascii="Corbel" w:hAnsi="Corbel"/>
          <w:lang w:val="en-GB"/>
        </w:rPr>
        <w:t xml:space="preserve"> </w:t>
      </w:r>
      <w:r w:rsidR="00C03735">
        <w:rPr>
          <w:rFonts w:ascii="Corbel" w:hAnsi="Corbel"/>
          <w:lang w:val="en-GB"/>
        </w:rPr>
        <w:t xml:space="preserve">database </w:t>
      </w:r>
      <w:r w:rsidR="00BC78C4">
        <w:rPr>
          <w:rFonts w:ascii="Corbel" w:hAnsi="Corbel"/>
          <w:lang w:val="en-GB"/>
        </w:rPr>
        <w:t>downgrades</w:t>
      </w:r>
      <w:r w:rsidR="00E90AAE" w:rsidRPr="00E90AAE">
        <w:rPr>
          <w:rFonts w:ascii="Corbel" w:hAnsi="Corbel"/>
          <w:lang w:val="en-GB"/>
        </w:rPr>
        <w:t xml:space="preserve"> from 12.2 to 12.1 due to </w:t>
      </w:r>
      <w:r w:rsidR="00F55CA0">
        <w:rPr>
          <w:rFonts w:ascii="Corbel" w:hAnsi="Corbel"/>
          <w:lang w:val="en-GB"/>
        </w:rPr>
        <w:t xml:space="preserve">the </w:t>
      </w:r>
      <w:r w:rsidR="00E90AAE" w:rsidRPr="00E90AAE">
        <w:rPr>
          <w:rFonts w:ascii="Corbel" w:hAnsi="Corbel"/>
          <w:lang w:val="en-GB"/>
        </w:rPr>
        <w:t xml:space="preserve">compatibility matrix of </w:t>
      </w:r>
      <w:r w:rsidR="00F55CA0">
        <w:rPr>
          <w:rFonts w:ascii="Corbel" w:hAnsi="Corbel"/>
          <w:lang w:val="en-GB"/>
        </w:rPr>
        <w:t xml:space="preserve">the </w:t>
      </w:r>
      <w:r w:rsidR="00E90AAE" w:rsidRPr="00E90AAE">
        <w:rPr>
          <w:rFonts w:ascii="Corbel" w:hAnsi="Corbel"/>
          <w:lang w:val="en-GB"/>
        </w:rPr>
        <w:t>application</w:t>
      </w:r>
      <w:r w:rsidR="00C03735">
        <w:rPr>
          <w:rFonts w:ascii="Corbel" w:hAnsi="Corbel"/>
          <w:lang w:val="en-GB"/>
        </w:rPr>
        <w:t>.</w:t>
      </w:r>
    </w:p>
    <w:p w14:paraId="5CC86C32" w14:textId="4F36BE1F" w:rsidR="00E90AAE" w:rsidRPr="00E90AAE" w:rsidRDefault="00E90AAE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 w:rsidRPr="00E90AAE">
        <w:rPr>
          <w:rFonts w:ascii="Corbel" w:hAnsi="Corbel"/>
          <w:lang w:val="en-GB"/>
        </w:rPr>
        <w:t>P</w:t>
      </w:r>
      <w:r w:rsidR="00C03735">
        <w:rPr>
          <w:rFonts w:ascii="Corbel" w:hAnsi="Corbel"/>
          <w:lang w:val="en-GB"/>
        </w:rPr>
        <w:t>roficiently p</w:t>
      </w:r>
      <w:r w:rsidRPr="00E90AAE">
        <w:rPr>
          <w:rFonts w:ascii="Corbel" w:hAnsi="Corbel"/>
          <w:lang w:val="en-GB"/>
        </w:rPr>
        <w:t xml:space="preserve">erform </w:t>
      </w:r>
      <w:r w:rsidR="00C03735">
        <w:rPr>
          <w:rFonts w:ascii="Corbel" w:hAnsi="Corbel"/>
          <w:lang w:val="en-GB"/>
        </w:rPr>
        <w:t>database d</w:t>
      </w:r>
      <w:r w:rsidR="00C03735" w:rsidRPr="00E90AAE">
        <w:rPr>
          <w:rFonts w:ascii="Corbel" w:hAnsi="Corbel"/>
          <w:lang w:val="en-GB"/>
        </w:rPr>
        <w:t>owngrade</w:t>
      </w:r>
      <w:r w:rsidRPr="00E90AAE">
        <w:rPr>
          <w:rFonts w:ascii="Corbel" w:hAnsi="Corbel"/>
          <w:lang w:val="en-GB"/>
        </w:rPr>
        <w:t xml:space="preserve"> from 12.2 to 1</w:t>
      </w:r>
      <w:r w:rsidR="0082158E">
        <w:rPr>
          <w:rFonts w:ascii="Corbel" w:hAnsi="Corbel"/>
          <w:lang w:val="en-GB"/>
        </w:rPr>
        <w:t>2.1</w:t>
      </w:r>
      <w:r w:rsidRPr="00E90AAE">
        <w:rPr>
          <w:rFonts w:ascii="Corbel" w:hAnsi="Corbel"/>
          <w:lang w:val="en-GB"/>
        </w:rPr>
        <w:t xml:space="preserve"> for </w:t>
      </w:r>
      <w:r w:rsidR="00C03735">
        <w:rPr>
          <w:rFonts w:ascii="Corbel" w:hAnsi="Corbel"/>
          <w:lang w:val="en-GB"/>
        </w:rPr>
        <w:t xml:space="preserve">the </w:t>
      </w:r>
      <w:r w:rsidRPr="00E90AAE">
        <w:rPr>
          <w:rFonts w:ascii="Corbel" w:hAnsi="Corbel"/>
          <w:lang w:val="en-GB"/>
        </w:rPr>
        <w:t>binary upgrade project (EX</w:t>
      </w:r>
      <w:r w:rsidR="00C03735">
        <w:rPr>
          <w:rFonts w:ascii="Corbel" w:hAnsi="Corbel"/>
          <w:lang w:val="en-GB"/>
        </w:rPr>
        <w:t>P</w:t>
      </w:r>
      <w:r w:rsidRPr="00E90AAE">
        <w:rPr>
          <w:rFonts w:ascii="Corbel" w:hAnsi="Corbel"/>
          <w:lang w:val="en-GB"/>
        </w:rPr>
        <w:t>DP/IMPDP)</w:t>
      </w:r>
      <w:r w:rsidR="00C03735">
        <w:rPr>
          <w:rFonts w:ascii="Corbel" w:hAnsi="Corbel"/>
          <w:lang w:val="en-GB"/>
        </w:rPr>
        <w:t>.</w:t>
      </w:r>
    </w:p>
    <w:p w14:paraId="3A22A0EC" w14:textId="4DE69CBD" w:rsidR="00E90AAE" w:rsidRDefault="009E4E30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Provide database s</w:t>
      </w:r>
      <w:r w:rsidR="00E90AAE" w:rsidRPr="00E90AAE">
        <w:rPr>
          <w:rFonts w:ascii="Corbel" w:hAnsi="Corbel"/>
          <w:lang w:val="en-GB"/>
        </w:rPr>
        <w:t xml:space="preserve">izing </w:t>
      </w:r>
      <w:r w:rsidRPr="00E90AAE">
        <w:rPr>
          <w:rFonts w:ascii="Corbel" w:hAnsi="Corbel"/>
          <w:lang w:val="en-GB"/>
        </w:rPr>
        <w:t>forecast</w:t>
      </w:r>
      <w:r>
        <w:rPr>
          <w:rFonts w:ascii="Corbel" w:hAnsi="Corbel"/>
          <w:lang w:val="en-GB"/>
        </w:rPr>
        <w:t xml:space="preserve">; </w:t>
      </w:r>
      <w:r w:rsidR="00F55CA0">
        <w:rPr>
          <w:rFonts w:ascii="Corbel" w:hAnsi="Corbel"/>
          <w:lang w:val="en-GB"/>
        </w:rPr>
        <w:t>analyse</w:t>
      </w:r>
      <w:r>
        <w:rPr>
          <w:rFonts w:ascii="Corbel" w:hAnsi="Corbel"/>
          <w:lang w:val="en-GB"/>
        </w:rPr>
        <w:t xml:space="preserve"> errors in </w:t>
      </w:r>
      <w:r w:rsidRPr="00E90AAE">
        <w:rPr>
          <w:rFonts w:ascii="Corbel" w:hAnsi="Corbel"/>
          <w:lang w:val="en-GB"/>
        </w:rPr>
        <w:t>UAT binary upgrade mock run</w:t>
      </w:r>
      <w:r>
        <w:rPr>
          <w:rFonts w:ascii="Corbel" w:hAnsi="Corbel"/>
          <w:lang w:val="en-GB"/>
        </w:rPr>
        <w:t xml:space="preserve">; and oversee </w:t>
      </w:r>
      <w:r w:rsidRPr="009E4E30">
        <w:rPr>
          <w:rFonts w:ascii="Corbel" w:hAnsi="Corbel"/>
          <w:lang w:val="en-GB"/>
        </w:rPr>
        <w:t>mongodb</w:t>
      </w:r>
      <w:r>
        <w:rPr>
          <w:rFonts w:ascii="Corbel" w:hAnsi="Corbel"/>
          <w:lang w:val="en-GB"/>
        </w:rPr>
        <w:t xml:space="preserve">, a </w:t>
      </w:r>
      <w:r w:rsidRPr="009E4E30">
        <w:rPr>
          <w:rFonts w:ascii="Corbel" w:hAnsi="Corbel"/>
          <w:lang w:val="en-GB"/>
        </w:rPr>
        <w:t>part of Murex module</w:t>
      </w:r>
      <w:r>
        <w:rPr>
          <w:rFonts w:ascii="Corbel" w:hAnsi="Corbel"/>
          <w:lang w:val="en-GB"/>
        </w:rPr>
        <w:t>.</w:t>
      </w:r>
    </w:p>
    <w:p w14:paraId="5B68DE3B" w14:textId="07BC30B3" w:rsidR="00E90AAE" w:rsidRDefault="009E4E30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Contribute technical expertise as part of the company’s </w:t>
      </w:r>
      <w:r w:rsidR="00E90AAE" w:rsidRPr="00E90AAE">
        <w:rPr>
          <w:rFonts w:ascii="Corbel" w:hAnsi="Corbel"/>
          <w:lang w:val="en-GB"/>
        </w:rPr>
        <w:t>Murex Application Upgrade project</w:t>
      </w:r>
      <w:r>
        <w:rPr>
          <w:rFonts w:ascii="Corbel" w:hAnsi="Corbel"/>
          <w:lang w:val="en-GB"/>
        </w:rPr>
        <w:t>.</w:t>
      </w:r>
    </w:p>
    <w:p w14:paraId="3CA267D4" w14:textId="7A85473D" w:rsidR="002F0329" w:rsidRPr="00A3025B" w:rsidRDefault="00E90AAE" w:rsidP="00C802F0">
      <w:pPr>
        <w:tabs>
          <w:tab w:val="right" w:pos="9720"/>
        </w:tabs>
        <w:spacing w:before="360" w:line="288" w:lineRule="auto"/>
        <w:jc w:val="both"/>
        <w:rPr>
          <w:rFonts w:ascii="Corbel" w:hAnsi="Corbel"/>
          <w:lang w:val="en-GB"/>
        </w:rPr>
      </w:pPr>
      <w:r w:rsidRPr="00E90AAE">
        <w:rPr>
          <w:rFonts w:ascii="Corbel" w:hAnsi="Corbel"/>
          <w:b/>
          <w:lang w:val="en-GB"/>
        </w:rPr>
        <w:t>Lead Oracle Database Administrator</w:t>
      </w:r>
      <w:r w:rsidR="002F0329" w:rsidRPr="00A3025B">
        <w:rPr>
          <w:rFonts w:ascii="Corbel" w:hAnsi="Corbel"/>
          <w:lang w:val="en-GB"/>
        </w:rPr>
        <w:tab/>
      </w:r>
      <w:r w:rsidR="00CD0006">
        <w:rPr>
          <w:rFonts w:ascii="Corbel" w:hAnsi="Corbel"/>
          <w:lang w:val="en-GB"/>
        </w:rPr>
        <w:t>5/2018 to Present</w:t>
      </w:r>
    </w:p>
    <w:p w14:paraId="1AF20735" w14:textId="6DBF90CB" w:rsidR="0018672C" w:rsidRDefault="0018672C" w:rsidP="00C802F0">
      <w:pPr>
        <w:spacing w:line="288" w:lineRule="auto"/>
        <w:jc w:val="both"/>
        <w:rPr>
          <w:rFonts w:ascii="Corbel" w:hAnsi="Corbel"/>
          <w:lang w:val="en-GB"/>
        </w:rPr>
      </w:pPr>
      <w:r w:rsidRPr="0018672C">
        <w:rPr>
          <w:rFonts w:ascii="Corbel" w:hAnsi="Corbel"/>
          <w:lang w:val="en-GB"/>
        </w:rPr>
        <w:t>Wishland Software Technology Inc.</w:t>
      </w:r>
      <w:r w:rsidR="00CD0006">
        <w:rPr>
          <w:rFonts w:ascii="Corbel" w:hAnsi="Corbel"/>
          <w:lang w:val="en-GB"/>
        </w:rPr>
        <w:t xml:space="preserve">, Manila, </w:t>
      </w:r>
      <w:r w:rsidRPr="0018672C">
        <w:rPr>
          <w:rFonts w:ascii="Corbel" w:hAnsi="Corbel"/>
          <w:lang w:val="en-GB"/>
        </w:rPr>
        <w:t>Philippines</w:t>
      </w:r>
    </w:p>
    <w:p w14:paraId="51468B82" w14:textId="5F964865" w:rsidR="00CD0006" w:rsidRPr="00CD0006" w:rsidRDefault="00347E79" w:rsidP="00C802F0">
      <w:pPr>
        <w:spacing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Oversee the fast-growing</w:t>
      </w:r>
      <w:r w:rsidR="00CD0006" w:rsidRPr="00CD0006">
        <w:rPr>
          <w:rFonts w:ascii="Corbel" w:hAnsi="Corbel"/>
          <w:lang w:val="en-GB"/>
        </w:rPr>
        <w:t xml:space="preserve"> 12c database with DataGuard</w:t>
      </w:r>
      <w:r>
        <w:rPr>
          <w:rFonts w:ascii="Corbel" w:hAnsi="Corbel"/>
          <w:lang w:val="en-GB"/>
        </w:rPr>
        <w:t>,</w:t>
      </w:r>
      <w:r w:rsidR="00CD0006" w:rsidRPr="00CD0006">
        <w:rPr>
          <w:rFonts w:ascii="Corbel" w:hAnsi="Corbel"/>
          <w:lang w:val="en-GB"/>
        </w:rPr>
        <w:t xml:space="preserve"> Broker</w:t>
      </w:r>
      <w:r>
        <w:rPr>
          <w:rFonts w:ascii="Corbel" w:hAnsi="Corbel"/>
          <w:lang w:val="en-GB"/>
        </w:rPr>
        <w:t xml:space="preserve">, and </w:t>
      </w:r>
      <w:r w:rsidR="00CD0006" w:rsidRPr="00CD0006">
        <w:rPr>
          <w:rFonts w:ascii="Corbel" w:hAnsi="Corbel"/>
          <w:lang w:val="en-GB"/>
        </w:rPr>
        <w:t>In-Memory</w:t>
      </w:r>
      <w:r>
        <w:rPr>
          <w:rFonts w:ascii="Corbel" w:hAnsi="Corbel"/>
          <w:lang w:val="en-GB"/>
        </w:rPr>
        <w:t>; provide data redaction/</w:t>
      </w:r>
      <w:r w:rsidR="00CD0006" w:rsidRPr="00CD0006">
        <w:rPr>
          <w:rFonts w:ascii="Corbel" w:hAnsi="Corbel"/>
          <w:lang w:val="en-GB"/>
        </w:rPr>
        <w:t>Data Masking and subsetting</w:t>
      </w:r>
      <w:r>
        <w:rPr>
          <w:rFonts w:ascii="Corbel" w:hAnsi="Corbel"/>
          <w:lang w:val="en-GB"/>
        </w:rPr>
        <w:t>.</w:t>
      </w:r>
      <w:r w:rsidR="00F55CA0">
        <w:rPr>
          <w:rFonts w:ascii="Corbel" w:hAnsi="Corbel"/>
          <w:lang w:val="en-GB"/>
        </w:rPr>
        <w:t xml:space="preserve"> </w:t>
      </w:r>
      <w:r>
        <w:rPr>
          <w:rFonts w:ascii="Corbel" w:hAnsi="Corbel"/>
          <w:lang w:val="en-GB"/>
        </w:rPr>
        <w:t>Supervise</w:t>
      </w:r>
      <w:r w:rsidR="00CD0006" w:rsidRPr="00CD0006">
        <w:rPr>
          <w:rFonts w:ascii="Corbel" w:hAnsi="Corbel"/>
          <w:lang w:val="en-GB"/>
        </w:rPr>
        <w:t xml:space="preserve"> multiple </w:t>
      </w:r>
      <w:r>
        <w:rPr>
          <w:rFonts w:ascii="Corbel" w:hAnsi="Corbel"/>
          <w:lang w:val="en-GB"/>
        </w:rPr>
        <w:t>high-growth database applications</w:t>
      </w:r>
      <w:r w:rsidR="00CD0006" w:rsidRPr="00CD0006">
        <w:rPr>
          <w:rFonts w:ascii="Corbel" w:hAnsi="Corbel"/>
          <w:lang w:val="en-GB"/>
        </w:rPr>
        <w:t xml:space="preserve"> with </w:t>
      </w:r>
      <w:r w:rsidR="00F55CA0">
        <w:rPr>
          <w:rFonts w:ascii="Corbel" w:hAnsi="Corbel"/>
          <w:lang w:val="en-GB"/>
        </w:rPr>
        <w:t xml:space="preserve">a </w:t>
      </w:r>
      <w:r w:rsidR="00CD0006" w:rsidRPr="00CD0006">
        <w:rPr>
          <w:rFonts w:ascii="Corbel" w:hAnsi="Corbel"/>
          <w:lang w:val="en-GB"/>
        </w:rPr>
        <w:t>total current size of 3TB+.</w:t>
      </w:r>
    </w:p>
    <w:p w14:paraId="55B7719C" w14:textId="77777777" w:rsidR="00F55CA0" w:rsidRPr="005706BC" w:rsidRDefault="00F55CA0" w:rsidP="00C802F0">
      <w:pPr>
        <w:spacing w:line="288" w:lineRule="auto"/>
        <w:jc w:val="both"/>
        <w:rPr>
          <w:rFonts w:ascii="Corbel" w:hAnsi="Corbel"/>
          <w:b/>
          <w:bCs/>
          <w:u w:val="single"/>
          <w:lang w:val="en-GB"/>
        </w:rPr>
      </w:pPr>
      <w:r w:rsidRPr="005706BC">
        <w:rPr>
          <w:rFonts w:ascii="Corbel" w:hAnsi="Corbel"/>
          <w:b/>
          <w:bCs/>
          <w:u w:val="single"/>
          <w:lang w:val="en-GB"/>
        </w:rPr>
        <w:t>Key Achievements:</w:t>
      </w:r>
    </w:p>
    <w:p w14:paraId="5C79E154" w14:textId="775F0D42" w:rsidR="00CD0006" w:rsidRPr="00CD0006" w:rsidRDefault="00CD7BB0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Initiate the reorganization of </w:t>
      </w:r>
      <w:r w:rsidR="00CD0006" w:rsidRPr="00CD0006">
        <w:rPr>
          <w:rFonts w:ascii="Corbel" w:hAnsi="Corbel"/>
          <w:lang w:val="en-GB"/>
        </w:rPr>
        <w:t>DB tablespace and datafile structure</w:t>
      </w:r>
      <w:r w:rsidR="00B45521">
        <w:rPr>
          <w:rFonts w:ascii="Corbel" w:hAnsi="Corbel"/>
          <w:lang w:val="en-GB"/>
        </w:rPr>
        <w:t xml:space="preserve">, while rewriting </w:t>
      </w:r>
      <w:r w:rsidR="00B45521" w:rsidRPr="00CD0006">
        <w:rPr>
          <w:rFonts w:ascii="Corbel" w:hAnsi="Corbel"/>
          <w:lang w:val="en-GB"/>
        </w:rPr>
        <w:t xml:space="preserve">cronjob shell script for </w:t>
      </w:r>
      <w:r w:rsidR="00B45521">
        <w:rPr>
          <w:rFonts w:ascii="Corbel" w:hAnsi="Corbel"/>
          <w:lang w:val="en-GB"/>
        </w:rPr>
        <w:t xml:space="preserve">DB and server </w:t>
      </w:r>
      <w:r w:rsidR="00B45521" w:rsidRPr="00CD0006">
        <w:rPr>
          <w:rFonts w:ascii="Corbel" w:hAnsi="Corbel"/>
          <w:lang w:val="en-GB"/>
        </w:rPr>
        <w:t>monitoring</w:t>
      </w:r>
      <w:r>
        <w:rPr>
          <w:rFonts w:ascii="Corbel" w:hAnsi="Corbel"/>
          <w:lang w:val="en-GB"/>
        </w:rPr>
        <w:t>.</w:t>
      </w:r>
    </w:p>
    <w:p w14:paraId="4AC642C9" w14:textId="5F33E10C" w:rsidR="00CD0006" w:rsidRPr="00CD0006" w:rsidRDefault="00CD0006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 w:rsidRPr="00CD0006">
        <w:rPr>
          <w:rFonts w:ascii="Corbel" w:hAnsi="Corbel"/>
          <w:lang w:val="en-GB"/>
        </w:rPr>
        <w:t>P</w:t>
      </w:r>
      <w:r w:rsidR="00CD7BB0">
        <w:rPr>
          <w:rFonts w:ascii="Corbel" w:hAnsi="Corbel"/>
          <w:lang w:val="en-GB"/>
        </w:rPr>
        <w:t>roactively function as p</w:t>
      </w:r>
      <w:r w:rsidRPr="00CD0006">
        <w:rPr>
          <w:rFonts w:ascii="Corbel" w:hAnsi="Corbel"/>
          <w:lang w:val="en-GB"/>
        </w:rPr>
        <w:t xml:space="preserve">rimary </w:t>
      </w:r>
      <w:r w:rsidR="00CD7BB0">
        <w:rPr>
          <w:rFonts w:ascii="Corbel" w:hAnsi="Corbel"/>
          <w:lang w:val="en-GB"/>
        </w:rPr>
        <w:t xml:space="preserve">and </w:t>
      </w:r>
      <w:r w:rsidRPr="00CD0006">
        <w:rPr>
          <w:rFonts w:ascii="Corbel" w:hAnsi="Corbel"/>
          <w:lang w:val="en-GB"/>
        </w:rPr>
        <w:t xml:space="preserve">standby switchover </w:t>
      </w:r>
      <w:r w:rsidR="00CD7BB0">
        <w:rPr>
          <w:rFonts w:ascii="Corbel" w:hAnsi="Corbel"/>
          <w:lang w:val="en-GB"/>
        </w:rPr>
        <w:t xml:space="preserve">for a </w:t>
      </w:r>
      <w:r w:rsidRPr="00CD0006">
        <w:rPr>
          <w:rFonts w:ascii="Corbel" w:hAnsi="Corbel"/>
          <w:lang w:val="en-GB"/>
        </w:rPr>
        <w:t xml:space="preserve">storage </w:t>
      </w:r>
      <w:r w:rsidR="00CD7BB0">
        <w:rPr>
          <w:rFonts w:ascii="Corbel" w:hAnsi="Corbel"/>
          <w:lang w:val="en-GB"/>
        </w:rPr>
        <w:t>extended</w:t>
      </w:r>
      <w:r w:rsidR="00CD7BB0" w:rsidRPr="00CD0006">
        <w:rPr>
          <w:rFonts w:ascii="Corbel" w:hAnsi="Corbel"/>
          <w:lang w:val="en-GB"/>
        </w:rPr>
        <w:t xml:space="preserve"> </w:t>
      </w:r>
      <w:r w:rsidRPr="00CD0006">
        <w:rPr>
          <w:rFonts w:ascii="Corbel" w:hAnsi="Corbel"/>
          <w:lang w:val="en-GB"/>
        </w:rPr>
        <w:t>project.</w:t>
      </w:r>
    </w:p>
    <w:p w14:paraId="713B8591" w14:textId="0B806E0E" w:rsidR="00CD0006" w:rsidRPr="00CD0006" w:rsidRDefault="00BC78C4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Partner</w:t>
      </w:r>
      <w:r w:rsidR="00CD0006" w:rsidRPr="00CD0006">
        <w:rPr>
          <w:rFonts w:ascii="Corbel" w:hAnsi="Corbel"/>
          <w:lang w:val="en-GB"/>
        </w:rPr>
        <w:t xml:space="preserve"> with multiple team</w:t>
      </w:r>
      <w:r>
        <w:rPr>
          <w:rFonts w:ascii="Corbel" w:hAnsi="Corbel"/>
          <w:lang w:val="en-GB"/>
        </w:rPr>
        <w:t>s</w:t>
      </w:r>
      <w:r w:rsidR="00CD0006" w:rsidRPr="00CD0006">
        <w:rPr>
          <w:rFonts w:ascii="Corbel" w:hAnsi="Corbel"/>
          <w:lang w:val="en-GB"/>
        </w:rPr>
        <w:t xml:space="preserve"> </w:t>
      </w:r>
      <w:r w:rsidR="00861180">
        <w:rPr>
          <w:rFonts w:ascii="Corbel" w:hAnsi="Corbel"/>
          <w:lang w:val="en-GB"/>
        </w:rPr>
        <w:t>in spearheading and executing</w:t>
      </w:r>
      <w:r w:rsidR="00CD0006" w:rsidRPr="00CD0006">
        <w:rPr>
          <w:rFonts w:ascii="Corbel" w:hAnsi="Corbel"/>
          <w:lang w:val="en-GB"/>
        </w:rPr>
        <w:t xml:space="preserve"> important development </w:t>
      </w:r>
      <w:r w:rsidR="00861180">
        <w:rPr>
          <w:rFonts w:ascii="Corbel" w:hAnsi="Corbel"/>
          <w:lang w:val="en-GB"/>
        </w:rPr>
        <w:t>initiatives.</w:t>
      </w:r>
    </w:p>
    <w:p w14:paraId="2C28C973" w14:textId="6BDF7EA5" w:rsidR="00CD0006" w:rsidRPr="00CD0006" w:rsidRDefault="00250306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Evaluate</w:t>
      </w:r>
      <w:r w:rsidR="00CD0006" w:rsidRPr="00CD0006">
        <w:rPr>
          <w:rFonts w:ascii="Corbel" w:hAnsi="Corbel"/>
          <w:lang w:val="en-GB"/>
        </w:rPr>
        <w:t xml:space="preserve"> new deployment of DBMS scheduler by </w:t>
      </w:r>
      <w:r>
        <w:rPr>
          <w:rFonts w:ascii="Corbel" w:hAnsi="Corbel"/>
          <w:lang w:val="en-GB"/>
        </w:rPr>
        <w:t>the A</w:t>
      </w:r>
      <w:r w:rsidRPr="00CD0006">
        <w:rPr>
          <w:rFonts w:ascii="Corbel" w:hAnsi="Corbel"/>
          <w:lang w:val="en-GB"/>
        </w:rPr>
        <w:t xml:space="preserve">pps </w:t>
      </w:r>
      <w:r>
        <w:rPr>
          <w:rFonts w:ascii="Corbel" w:hAnsi="Corbel"/>
          <w:lang w:val="en-GB"/>
        </w:rPr>
        <w:t>T</w:t>
      </w:r>
      <w:r w:rsidR="00CD0006" w:rsidRPr="00CD0006">
        <w:rPr>
          <w:rFonts w:ascii="Corbel" w:hAnsi="Corbel"/>
          <w:lang w:val="en-GB"/>
        </w:rPr>
        <w:t>eam</w:t>
      </w:r>
      <w:r>
        <w:rPr>
          <w:rFonts w:ascii="Corbel" w:hAnsi="Corbel"/>
          <w:lang w:val="en-GB"/>
        </w:rPr>
        <w:t>.</w:t>
      </w:r>
    </w:p>
    <w:p w14:paraId="4C17B9E9" w14:textId="1DD48C09" w:rsidR="00CD0006" w:rsidRDefault="00C17E13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Utilize</w:t>
      </w:r>
      <w:r w:rsidR="00CD0006" w:rsidRPr="00CD0006">
        <w:rPr>
          <w:rFonts w:ascii="Corbel" w:hAnsi="Corbel"/>
          <w:lang w:val="en-GB"/>
        </w:rPr>
        <w:t xml:space="preserve"> Oracle 12c's </w:t>
      </w:r>
      <w:r w:rsidRPr="00CD0006">
        <w:rPr>
          <w:rFonts w:ascii="Corbel" w:hAnsi="Corbel"/>
          <w:lang w:val="en-GB"/>
        </w:rPr>
        <w:t>Remote Management Framework</w:t>
      </w:r>
      <w:r w:rsidRPr="00C17E13">
        <w:rPr>
          <w:rFonts w:ascii="Corbel" w:hAnsi="Corbel"/>
          <w:lang w:val="en-GB"/>
        </w:rPr>
        <w:t xml:space="preserve"> </w:t>
      </w:r>
      <w:r w:rsidR="00CD0006" w:rsidRPr="00CD0006">
        <w:rPr>
          <w:rFonts w:ascii="Corbel" w:hAnsi="Corbel"/>
          <w:lang w:val="en-GB"/>
        </w:rPr>
        <w:t>(</w:t>
      </w:r>
      <w:r w:rsidRPr="00CD0006">
        <w:rPr>
          <w:rFonts w:ascii="Corbel" w:hAnsi="Corbel"/>
          <w:lang w:val="en-GB"/>
        </w:rPr>
        <w:t>RMF</w:t>
      </w:r>
      <w:r w:rsidR="00CD0006" w:rsidRPr="00CD0006">
        <w:rPr>
          <w:rFonts w:ascii="Corbel" w:hAnsi="Corbel"/>
          <w:lang w:val="en-GB"/>
        </w:rPr>
        <w:t xml:space="preserve">) </w:t>
      </w:r>
      <w:r>
        <w:rPr>
          <w:rFonts w:ascii="Corbel" w:hAnsi="Corbel"/>
          <w:lang w:val="en-GB"/>
        </w:rPr>
        <w:t xml:space="preserve">in producing </w:t>
      </w:r>
      <w:r w:rsidR="00CD0006" w:rsidRPr="00CD0006">
        <w:rPr>
          <w:rFonts w:ascii="Corbel" w:hAnsi="Corbel"/>
          <w:lang w:val="en-GB"/>
        </w:rPr>
        <w:t>AWR report on StandbyDB</w:t>
      </w:r>
      <w:r>
        <w:rPr>
          <w:rFonts w:ascii="Corbel" w:hAnsi="Corbel"/>
          <w:lang w:val="en-GB"/>
        </w:rPr>
        <w:t>.</w:t>
      </w:r>
    </w:p>
    <w:p w14:paraId="48739E1C" w14:textId="11387E79" w:rsidR="00C13FF1" w:rsidRPr="00C13FF1" w:rsidRDefault="00250306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lastRenderedPageBreak/>
        <w:t>Initiate p</w:t>
      </w:r>
      <w:r w:rsidR="00C13FF1" w:rsidRPr="00C13FF1">
        <w:rPr>
          <w:rFonts w:ascii="Corbel" w:hAnsi="Corbel"/>
          <w:lang w:val="en-GB"/>
        </w:rPr>
        <w:t>erformance tuning using Oracle OEM 13c</w:t>
      </w:r>
      <w:r>
        <w:rPr>
          <w:rFonts w:ascii="Corbel" w:hAnsi="Corbel"/>
          <w:lang w:val="en-GB"/>
        </w:rPr>
        <w:t>, and coordinate</w:t>
      </w:r>
      <w:r w:rsidR="00C13FF1" w:rsidRPr="00C13FF1">
        <w:rPr>
          <w:rFonts w:ascii="Corbel" w:hAnsi="Corbel"/>
          <w:lang w:val="en-GB"/>
        </w:rPr>
        <w:t xml:space="preserve"> with </w:t>
      </w:r>
      <w:r>
        <w:rPr>
          <w:rFonts w:ascii="Corbel" w:hAnsi="Corbel"/>
          <w:lang w:val="en-GB"/>
        </w:rPr>
        <w:t xml:space="preserve">the </w:t>
      </w:r>
      <w:r w:rsidR="00C13FF1" w:rsidRPr="00C13FF1">
        <w:rPr>
          <w:rFonts w:ascii="Corbel" w:hAnsi="Corbel"/>
          <w:lang w:val="en-GB"/>
        </w:rPr>
        <w:t xml:space="preserve">developer </w:t>
      </w:r>
      <w:r>
        <w:rPr>
          <w:rFonts w:ascii="Corbel" w:hAnsi="Corbel"/>
          <w:lang w:val="en-GB"/>
        </w:rPr>
        <w:t>in modifying</w:t>
      </w:r>
      <w:r w:rsidR="00C13FF1" w:rsidRPr="00C13FF1">
        <w:rPr>
          <w:rFonts w:ascii="Corbel" w:hAnsi="Corbel"/>
          <w:lang w:val="en-GB"/>
        </w:rPr>
        <w:t xml:space="preserve"> the query for better performance on actual Production DB.</w:t>
      </w:r>
    </w:p>
    <w:p w14:paraId="17B3176E" w14:textId="647309C0" w:rsidR="00C13FF1" w:rsidRPr="00C13FF1" w:rsidRDefault="00C17E13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Collaboratively work with the developer in analyzing</w:t>
      </w:r>
      <w:r w:rsidR="00C13FF1" w:rsidRPr="00C13FF1">
        <w:rPr>
          <w:rFonts w:ascii="Corbel" w:hAnsi="Corbel"/>
          <w:lang w:val="en-GB"/>
        </w:rPr>
        <w:t xml:space="preserve"> AWR report for DB performance and diagnose problematic Top SQL, and </w:t>
      </w:r>
      <w:r>
        <w:rPr>
          <w:rFonts w:ascii="Corbel" w:hAnsi="Corbel"/>
          <w:lang w:val="en-GB"/>
        </w:rPr>
        <w:t xml:space="preserve">promptly resolve </w:t>
      </w:r>
      <w:r w:rsidR="00250306">
        <w:rPr>
          <w:rFonts w:ascii="Corbel" w:hAnsi="Corbel"/>
          <w:lang w:val="en-GB"/>
        </w:rPr>
        <w:t>connection issues</w:t>
      </w:r>
      <w:r w:rsidR="00C13FF1" w:rsidRPr="00C13FF1">
        <w:rPr>
          <w:rFonts w:ascii="Corbel" w:hAnsi="Corbel"/>
          <w:lang w:val="en-GB"/>
        </w:rPr>
        <w:t xml:space="preserve"> with </w:t>
      </w:r>
      <w:r w:rsidR="00250306">
        <w:rPr>
          <w:rFonts w:ascii="Corbel" w:hAnsi="Corbel"/>
          <w:lang w:val="en-GB"/>
        </w:rPr>
        <w:t>the WebLogic</w:t>
      </w:r>
      <w:r w:rsidR="00250306" w:rsidRPr="00C13FF1">
        <w:rPr>
          <w:rFonts w:ascii="Corbel" w:hAnsi="Corbel"/>
          <w:lang w:val="en-GB"/>
        </w:rPr>
        <w:t xml:space="preserve"> </w:t>
      </w:r>
      <w:r w:rsidR="00250306">
        <w:rPr>
          <w:rFonts w:ascii="Corbel" w:hAnsi="Corbel"/>
          <w:lang w:val="en-GB"/>
        </w:rPr>
        <w:t>T</w:t>
      </w:r>
      <w:r w:rsidR="00C13FF1" w:rsidRPr="00C13FF1">
        <w:rPr>
          <w:rFonts w:ascii="Corbel" w:hAnsi="Corbel"/>
          <w:lang w:val="en-GB"/>
        </w:rPr>
        <w:t>eam.</w:t>
      </w:r>
    </w:p>
    <w:p w14:paraId="475AD013" w14:textId="2B6B742A" w:rsidR="00C13FF1" w:rsidRPr="00C13FF1" w:rsidRDefault="00631276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Execute</w:t>
      </w:r>
      <w:r w:rsidR="00C13FF1" w:rsidRPr="00C13FF1">
        <w:rPr>
          <w:rFonts w:ascii="Corbel" w:hAnsi="Corbel"/>
          <w:lang w:val="en-GB"/>
        </w:rPr>
        <w:t xml:space="preserve"> SPM to stabilize database performance, carefully review the needs of Gather stats, and Index Rebuild period.</w:t>
      </w:r>
    </w:p>
    <w:p w14:paraId="1D87399F" w14:textId="64BAA0EC" w:rsidR="00CD0006" w:rsidRDefault="005D1522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Participate</w:t>
      </w:r>
      <w:r w:rsidR="008A4111">
        <w:rPr>
          <w:rFonts w:ascii="Corbel" w:hAnsi="Corbel"/>
          <w:lang w:val="en-GB"/>
        </w:rPr>
        <w:t xml:space="preserve"> in</w:t>
      </w:r>
      <w:r w:rsidR="00C13FF1" w:rsidRPr="00C13FF1">
        <w:rPr>
          <w:rFonts w:ascii="Corbel" w:hAnsi="Corbel"/>
          <w:lang w:val="en-GB"/>
        </w:rPr>
        <w:t xml:space="preserve"> architect redesign</w:t>
      </w:r>
      <w:r w:rsidR="008A4111">
        <w:rPr>
          <w:rFonts w:ascii="Corbel" w:hAnsi="Corbel"/>
          <w:lang w:val="en-GB"/>
        </w:rPr>
        <w:t xml:space="preserve"> tasks</w:t>
      </w:r>
      <w:r w:rsidR="008A4111" w:rsidRPr="00C13FF1">
        <w:rPr>
          <w:rFonts w:ascii="Corbel" w:hAnsi="Corbel"/>
          <w:lang w:val="en-GB"/>
        </w:rPr>
        <w:t xml:space="preserve"> </w:t>
      </w:r>
      <w:r w:rsidR="00C13FF1" w:rsidRPr="00C13FF1">
        <w:rPr>
          <w:rFonts w:ascii="Corbel" w:hAnsi="Corbel"/>
          <w:lang w:val="en-GB"/>
        </w:rPr>
        <w:t xml:space="preserve">based on </w:t>
      </w:r>
      <w:r w:rsidR="00347E79">
        <w:rPr>
          <w:rFonts w:ascii="Corbel" w:hAnsi="Corbel"/>
          <w:lang w:val="en-GB"/>
        </w:rPr>
        <w:t xml:space="preserve">the company’s </w:t>
      </w:r>
      <w:r w:rsidR="00C13FF1" w:rsidRPr="00C13FF1">
        <w:rPr>
          <w:rFonts w:ascii="Corbel" w:hAnsi="Corbel"/>
          <w:lang w:val="en-GB"/>
        </w:rPr>
        <w:t xml:space="preserve">current solution </w:t>
      </w:r>
      <w:r w:rsidR="00347E79">
        <w:rPr>
          <w:rFonts w:ascii="Corbel" w:hAnsi="Corbel"/>
          <w:lang w:val="en-GB"/>
        </w:rPr>
        <w:t>efforts.</w:t>
      </w:r>
    </w:p>
    <w:p w14:paraId="56CCC230" w14:textId="1AB9000D" w:rsidR="002F0329" w:rsidRPr="00A3025B" w:rsidRDefault="001B24B2" w:rsidP="00C802F0">
      <w:pPr>
        <w:keepNext/>
        <w:tabs>
          <w:tab w:val="right" w:pos="9720"/>
        </w:tabs>
        <w:spacing w:before="360" w:line="288" w:lineRule="auto"/>
        <w:jc w:val="both"/>
        <w:rPr>
          <w:rFonts w:ascii="Corbel" w:hAnsi="Corbel"/>
          <w:lang w:val="en-GB"/>
        </w:rPr>
      </w:pPr>
      <w:r w:rsidRPr="001B24B2">
        <w:rPr>
          <w:rFonts w:ascii="Corbel" w:hAnsi="Corbel"/>
          <w:b/>
          <w:lang w:val="en-GB"/>
        </w:rPr>
        <w:t>Senior Oracle Database Administrator</w:t>
      </w:r>
      <w:r w:rsidR="002F0329" w:rsidRPr="00A3025B">
        <w:rPr>
          <w:rFonts w:ascii="Corbel" w:hAnsi="Corbel"/>
          <w:lang w:val="en-GB"/>
        </w:rPr>
        <w:tab/>
      </w:r>
      <w:r>
        <w:rPr>
          <w:rFonts w:ascii="Corbel" w:hAnsi="Corbel"/>
          <w:lang w:val="en-GB"/>
        </w:rPr>
        <w:t>4/2017 to 5/2018</w:t>
      </w:r>
    </w:p>
    <w:p w14:paraId="451E926E" w14:textId="121FA576" w:rsidR="001B24B2" w:rsidRDefault="001B24B2" w:rsidP="00C802F0">
      <w:pPr>
        <w:spacing w:line="288" w:lineRule="auto"/>
        <w:jc w:val="both"/>
        <w:rPr>
          <w:rFonts w:ascii="Corbel" w:hAnsi="Corbel"/>
          <w:lang w:val="en-GB"/>
        </w:rPr>
      </w:pPr>
      <w:r w:rsidRPr="001B24B2">
        <w:rPr>
          <w:rFonts w:ascii="Corbel" w:hAnsi="Corbel"/>
          <w:lang w:val="en-GB"/>
        </w:rPr>
        <w:t>Netsavers Services Sdn Bhd, Selangor, Malaysia</w:t>
      </w:r>
    </w:p>
    <w:p w14:paraId="2444CB7F" w14:textId="2F8EFB2A" w:rsidR="001B24B2" w:rsidRPr="001B24B2" w:rsidRDefault="00735B0B" w:rsidP="00C802F0">
      <w:pPr>
        <w:spacing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Proficiently provided analysis of customer-</w:t>
      </w:r>
      <w:r w:rsidR="001B24B2" w:rsidRPr="001B24B2">
        <w:rPr>
          <w:rFonts w:ascii="Corbel" w:hAnsi="Corbel"/>
          <w:lang w:val="en-GB"/>
        </w:rPr>
        <w:t xml:space="preserve">reported issues </w:t>
      </w:r>
      <w:r>
        <w:rPr>
          <w:rFonts w:ascii="Corbel" w:hAnsi="Corbel"/>
          <w:lang w:val="en-GB"/>
        </w:rPr>
        <w:t>ad</w:t>
      </w:r>
      <w:r w:rsidR="001B24B2" w:rsidRPr="001B24B2">
        <w:rPr>
          <w:rFonts w:ascii="Corbel" w:hAnsi="Corbel"/>
          <w:lang w:val="en-GB"/>
        </w:rPr>
        <w:t xml:space="preserve"> request</w:t>
      </w:r>
      <w:r>
        <w:rPr>
          <w:rFonts w:ascii="Corbel" w:hAnsi="Corbel"/>
          <w:lang w:val="en-GB"/>
        </w:rPr>
        <w:t xml:space="preserve">s in close collaboration </w:t>
      </w:r>
      <w:r w:rsidR="001B24B2" w:rsidRPr="001B24B2">
        <w:rPr>
          <w:rFonts w:ascii="Corbel" w:hAnsi="Corbel"/>
          <w:lang w:val="en-GB"/>
        </w:rPr>
        <w:t>with developers.</w:t>
      </w:r>
    </w:p>
    <w:p w14:paraId="6B6B285A" w14:textId="77777777" w:rsidR="00F55CA0" w:rsidRPr="005706BC" w:rsidRDefault="00F55CA0" w:rsidP="00C802F0">
      <w:pPr>
        <w:spacing w:line="288" w:lineRule="auto"/>
        <w:jc w:val="both"/>
        <w:rPr>
          <w:rFonts w:ascii="Corbel" w:hAnsi="Corbel"/>
          <w:b/>
          <w:bCs/>
          <w:u w:val="single"/>
          <w:lang w:val="en-GB"/>
        </w:rPr>
      </w:pPr>
      <w:r w:rsidRPr="005706BC">
        <w:rPr>
          <w:rFonts w:ascii="Corbel" w:hAnsi="Corbel"/>
          <w:b/>
          <w:bCs/>
          <w:u w:val="single"/>
          <w:lang w:val="en-GB"/>
        </w:rPr>
        <w:t>Key Achievements:</w:t>
      </w:r>
    </w:p>
    <w:p w14:paraId="40687E3C" w14:textId="41E9012A" w:rsidR="001B24B2" w:rsidRPr="001B24B2" w:rsidRDefault="00735B0B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Oversaw </w:t>
      </w:r>
      <w:r w:rsidR="001B24B2" w:rsidRPr="001B24B2">
        <w:rPr>
          <w:rFonts w:ascii="Corbel" w:hAnsi="Corbel"/>
          <w:lang w:val="en-GB"/>
        </w:rPr>
        <w:t xml:space="preserve">Oracle Identity and Access Management 11g </w:t>
      </w:r>
      <w:r>
        <w:rPr>
          <w:rFonts w:ascii="Corbel" w:hAnsi="Corbel"/>
          <w:lang w:val="en-GB"/>
        </w:rPr>
        <w:t>i</w:t>
      </w:r>
      <w:r w:rsidRPr="001B24B2">
        <w:rPr>
          <w:rFonts w:ascii="Corbel" w:hAnsi="Corbel"/>
          <w:lang w:val="en-GB"/>
        </w:rPr>
        <w:t xml:space="preserve">mplementation </w:t>
      </w:r>
      <w:r w:rsidR="001B24B2" w:rsidRPr="001B24B2">
        <w:rPr>
          <w:rFonts w:ascii="Corbel" w:hAnsi="Corbel"/>
          <w:lang w:val="en-GB"/>
        </w:rPr>
        <w:t>on Solaris SPARC</w:t>
      </w:r>
      <w:r>
        <w:rPr>
          <w:rFonts w:ascii="Corbel" w:hAnsi="Corbel"/>
          <w:lang w:val="en-GB"/>
        </w:rPr>
        <w:t>.</w:t>
      </w:r>
    </w:p>
    <w:p w14:paraId="68740EDE" w14:textId="5378F827" w:rsidR="001B24B2" w:rsidRPr="001B24B2" w:rsidRDefault="00735B0B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Solely managed</w:t>
      </w:r>
      <w:r w:rsidR="001B24B2" w:rsidRPr="001B24B2">
        <w:rPr>
          <w:rFonts w:ascii="Corbel" w:hAnsi="Corbel"/>
          <w:lang w:val="en-GB"/>
        </w:rPr>
        <w:t xml:space="preserve"> database</w:t>
      </w:r>
      <w:r w:rsidR="004F09A9">
        <w:rPr>
          <w:rFonts w:ascii="Corbel" w:hAnsi="Corbel"/>
          <w:lang w:val="en-GB"/>
        </w:rPr>
        <w:t xml:space="preserve"> </w:t>
      </w:r>
      <w:r w:rsidR="001B24B2" w:rsidRPr="001B24B2">
        <w:rPr>
          <w:rFonts w:ascii="Corbel" w:hAnsi="Corbel"/>
          <w:lang w:val="en-GB"/>
        </w:rPr>
        <w:t xml:space="preserve">(Single DB with DataGuard) daily activities and </w:t>
      </w:r>
      <w:r w:rsidR="004F09A9" w:rsidRPr="001B24B2">
        <w:rPr>
          <w:rFonts w:ascii="Corbel" w:hAnsi="Corbel"/>
          <w:lang w:val="en-GB"/>
        </w:rPr>
        <w:t>healthiness (</w:t>
      </w:r>
      <w:r w:rsidR="001B24B2" w:rsidRPr="001B24B2">
        <w:rPr>
          <w:rFonts w:ascii="Corbel" w:hAnsi="Corbel"/>
          <w:lang w:val="en-GB"/>
        </w:rPr>
        <w:t>disk space, tablespace</w:t>
      </w:r>
      <w:r w:rsidR="004F09A9">
        <w:rPr>
          <w:rFonts w:ascii="Corbel" w:hAnsi="Corbel"/>
          <w:lang w:val="en-GB"/>
        </w:rPr>
        <w:t xml:space="preserve">, and </w:t>
      </w:r>
      <w:r w:rsidR="001B24B2" w:rsidRPr="001B24B2">
        <w:rPr>
          <w:rFonts w:ascii="Corbel" w:hAnsi="Corbel"/>
          <w:lang w:val="en-GB"/>
        </w:rPr>
        <w:t>alert log)</w:t>
      </w:r>
      <w:r w:rsidR="004F09A9">
        <w:rPr>
          <w:rFonts w:ascii="Corbel" w:hAnsi="Corbel"/>
          <w:lang w:val="en-GB"/>
        </w:rPr>
        <w:t>.</w:t>
      </w:r>
    </w:p>
    <w:p w14:paraId="476B52C2" w14:textId="63B69E8A" w:rsidR="001B24B2" w:rsidRPr="001B24B2" w:rsidRDefault="00912A52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Spearheaded administrative job through</w:t>
      </w:r>
      <w:r w:rsidR="001B24B2" w:rsidRPr="001B24B2">
        <w:rPr>
          <w:rFonts w:ascii="Corbel" w:hAnsi="Corbel"/>
          <w:lang w:val="en-GB"/>
        </w:rPr>
        <w:t xml:space="preserve"> </w:t>
      </w:r>
      <w:r w:rsidR="00EF77EA">
        <w:rPr>
          <w:rFonts w:ascii="Corbel" w:hAnsi="Corbel"/>
          <w:lang w:val="en-GB"/>
        </w:rPr>
        <w:t>d</w:t>
      </w:r>
      <w:r w:rsidR="001B24B2" w:rsidRPr="001B24B2">
        <w:rPr>
          <w:rFonts w:ascii="Corbel" w:hAnsi="Corbel"/>
          <w:lang w:val="en-GB"/>
        </w:rPr>
        <w:t xml:space="preserve">atabase forecast and </w:t>
      </w:r>
      <w:r w:rsidR="00EF77EA">
        <w:rPr>
          <w:rFonts w:ascii="Corbel" w:hAnsi="Corbel"/>
          <w:lang w:val="en-GB"/>
        </w:rPr>
        <w:t xml:space="preserve">by </w:t>
      </w:r>
      <w:r w:rsidR="003B0388">
        <w:rPr>
          <w:rFonts w:ascii="Corbel" w:hAnsi="Corbel"/>
          <w:lang w:val="en-GB"/>
        </w:rPr>
        <w:t>utilizing</w:t>
      </w:r>
      <w:r w:rsidR="00EF77EA" w:rsidRPr="001B24B2">
        <w:rPr>
          <w:rFonts w:ascii="Corbel" w:hAnsi="Corbel"/>
          <w:lang w:val="en-GB"/>
        </w:rPr>
        <w:t xml:space="preserve"> </w:t>
      </w:r>
      <w:r w:rsidR="001B24B2" w:rsidRPr="001B24B2">
        <w:rPr>
          <w:rFonts w:ascii="Corbel" w:hAnsi="Corbel"/>
          <w:lang w:val="en-GB"/>
        </w:rPr>
        <w:t>EM.</w:t>
      </w:r>
    </w:p>
    <w:p w14:paraId="7B52BCD5" w14:textId="5B3FC24F" w:rsidR="001B24B2" w:rsidRPr="001B24B2" w:rsidRDefault="00EF77EA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Initiated the installation of</w:t>
      </w:r>
      <w:r w:rsidR="001B24B2" w:rsidRPr="001B24B2">
        <w:rPr>
          <w:rFonts w:ascii="Corbel" w:hAnsi="Corbel"/>
          <w:lang w:val="en-GB"/>
        </w:rPr>
        <w:t xml:space="preserve"> Oracle Database 10g Release 2 (10.2.0.4.0) </w:t>
      </w:r>
      <w:r>
        <w:rPr>
          <w:rFonts w:ascii="Corbel" w:hAnsi="Corbel"/>
          <w:lang w:val="en-GB"/>
        </w:rPr>
        <w:t xml:space="preserve">as well as of </w:t>
      </w:r>
      <w:r w:rsidRPr="001B24B2">
        <w:rPr>
          <w:rFonts w:ascii="Corbel" w:hAnsi="Corbel"/>
          <w:lang w:val="en-GB"/>
        </w:rPr>
        <w:t>Oracle Database 11g Release 2 (11.2.0.4.0)</w:t>
      </w:r>
      <w:r>
        <w:rPr>
          <w:rFonts w:ascii="Corbel" w:hAnsi="Corbel"/>
          <w:lang w:val="en-GB"/>
        </w:rPr>
        <w:t>.</w:t>
      </w:r>
    </w:p>
    <w:p w14:paraId="0CEF34B2" w14:textId="4676F239" w:rsidR="001B24B2" w:rsidRPr="001B24B2" w:rsidRDefault="006A6EA4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Handled d</w:t>
      </w:r>
      <w:r w:rsidR="001B24B2" w:rsidRPr="001B24B2">
        <w:rPr>
          <w:rFonts w:ascii="Corbel" w:hAnsi="Corbel"/>
          <w:lang w:val="en-GB"/>
        </w:rPr>
        <w:t>atabase hardening for 10gR2 /11gR2</w:t>
      </w:r>
      <w:r>
        <w:rPr>
          <w:rFonts w:ascii="Corbel" w:hAnsi="Corbel"/>
          <w:lang w:val="en-GB"/>
        </w:rPr>
        <w:t>, as well as d</w:t>
      </w:r>
      <w:r w:rsidRPr="001B24B2">
        <w:rPr>
          <w:rFonts w:ascii="Corbel" w:hAnsi="Corbel"/>
          <w:lang w:val="en-GB"/>
        </w:rPr>
        <w:t xml:space="preserve">atabase flashback/switchover </w:t>
      </w:r>
      <w:r>
        <w:rPr>
          <w:rFonts w:ascii="Corbel" w:hAnsi="Corbel"/>
          <w:lang w:val="en-GB"/>
        </w:rPr>
        <w:t>twice</w:t>
      </w:r>
      <w:r w:rsidRPr="001B24B2">
        <w:rPr>
          <w:rFonts w:ascii="Corbel" w:hAnsi="Corbel"/>
          <w:lang w:val="en-GB"/>
        </w:rPr>
        <w:t xml:space="preserve"> a year as requested by BNM</w:t>
      </w:r>
      <w:r>
        <w:rPr>
          <w:rFonts w:ascii="Corbel" w:hAnsi="Corbel"/>
          <w:lang w:val="en-GB"/>
        </w:rPr>
        <w:t>.</w:t>
      </w:r>
    </w:p>
    <w:p w14:paraId="60ED470E" w14:textId="52E69366" w:rsidR="001B24B2" w:rsidRPr="001B24B2" w:rsidRDefault="003315FC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Executed a</w:t>
      </w:r>
      <w:r w:rsidR="001B24B2" w:rsidRPr="001B24B2">
        <w:rPr>
          <w:rFonts w:ascii="Corbel" w:hAnsi="Corbel"/>
          <w:lang w:val="en-GB"/>
        </w:rPr>
        <w:t>d-</w:t>
      </w:r>
      <w:r>
        <w:rPr>
          <w:rFonts w:ascii="Corbel" w:hAnsi="Corbel"/>
          <w:lang w:val="en-GB"/>
        </w:rPr>
        <w:t>h</w:t>
      </w:r>
      <w:r w:rsidR="001B24B2" w:rsidRPr="001B24B2">
        <w:rPr>
          <w:rFonts w:ascii="Corbel" w:hAnsi="Corbel"/>
          <w:lang w:val="en-GB"/>
        </w:rPr>
        <w:t xml:space="preserve">oc </w:t>
      </w:r>
      <w:r w:rsidRPr="001B24B2">
        <w:rPr>
          <w:rFonts w:ascii="Corbel" w:hAnsi="Corbel"/>
          <w:lang w:val="en-GB"/>
        </w:rPr>
        <w:t xml:space="preserve">database flashback </w:t>
      </w:r>
      <w:r w:rsidR="001B24B2" w:rsidRPr="001B24B2">
        <w:rPr>
          <w:rFonts w:ascii="Corbel" w:hAnsi="Corbel"/>
          <w:lang w:val="en-GB"/>
        </w:rPr>
        <w:t>for some of database</w:t>
      </w:r>
      <w:r>
        <w:rPr>
          <w:rFonts w:ascii="Corbel" w:hAnsi="Corbel"/>
          <w:lang w:val="en-GB"/>
        </w:rPr>
        <w:t xml:space="preserve"> applications</w:t>
      </w:r>
      <w:r w:rsidR="001B24B2" w:rsidRPr="001B24B2">
        <w:rPr>
          <w:rFonts w:ascii="Corbel" w:hAnsi="Corbel"/>
          <w:lang w:val="en-GB"/>
        </w:rPr>
        <w:t xml:space="preserve"> </w:t>
      </w:r>
      <w:r>
        <w:rPr>
          <w:rFonts w:ascii="Corbel" w:hAnsi="Corbel"/>
          <w:lang w:val="en-GB"/>
        </w:rPr>
        <w:t>as necessary</w:t>
      </w:r>
      <w:r w:rsidR="001B24B2" w:rsidRPr="001B24B2">
        <w:rPr>
          <w:rFonts w:ascii="Corbel" w:hAnsi="Corbel"/>
          <w:lang w:val="en-GB"/>
        </w:rPr>
        <w:t>.</w:t>
      </w:r>
    </w:p>
    <w:p w14:paraId="3AB39DEF" w14:textId="5C8A7545" w:rsidR="001B24B2" w:rsidRPr="001B24B2" w:rsidRDefault="00912A52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Rebuilt </w:t>
      </w:r>
      <w:r w:rsidR="001B24B2" w:rsidRPr="001B24B2">
        <w:rPr>
          <w:rFonts w:ascii="Corbel" w:hAnsi="Corbel"/>
          <w:lang w:val="en-GB"/>
        </w:rPr>
        <w:t>Oracle Database 11gR2 standby database</w:t>
      </w:r>
      <w:r>
        <w:rPr>
          <w:rFonts w:ascii="Corbel" w:hAnsi="Corbel"/>
          <w:lang w:val="en-GB"/>
        </w:rPr>
        <w:t xml:space="preserve">; conducted in-place upgrade of </w:t>
      </w:r>
      <w:r w:rsidRPr="00912A52">
        <w:rPr>
          <w:rFonts w:ascii="Corbel" w:hAnsi="Corbel"/>
          <w:lang w:val="en-GB"/>
        </w:rPr>
        <w:t>Oracle Database migration from 10.2.0.4 to 11.2.0.4</w:t>
      </w:r>
      <w:r>
        <w:rPr>
          <w:rFonts w:ascii="Corbel" w:hAnsi="Corbel"/>
          <w:lang w:val="en-GB"/>
        </w:rPr>
        <w:t xml:space="preserve">; and led </w:t>
      </w:r>
      <w:r w:rsidRPr="001B24B2">
        <w:rPr>
          <w:rFonts w:ascii="Corbel" w:hAnsi="Corbel"/>
          <w:lang w:val="en-GB"/>
        </w:rPr>
        <w:t>UNIX cronjob configuration</w:t>
      </w:r>
      <w:r>
        <w:rPr>
          <w:rFonts w:ascii="Corbel" w:hAnsi="Corbel"/>
          <w:lang w:val="en-GB"/>
        </w:rPr>
        <w:t xml:space="preserve"> as well as </w:t>
      </w:r>
      <w:r w:rsidRPr="001B24B2">
        <w:rPr>
          <w:rFonts w:ascii="Corbel" w:hAnsi="Corbel"/>
          <w:lang w:val="en-GB"/>
        </w:rPr>
        <w:t xml:space="preserve">Redhat Enterprise Linux </w:t>
      </w:r>
      <w:r>
        <w:rPr>
          <w:rFonts w:ascii="Corbel" w:hAnsi="Corbel"/>
          <w:lang w:val="en-GB"/>
        </w:rPr>
        <w:t>i</w:t>
      </w:r>
      <w:r w:rsidRPr="001B24B2">
        <w:rPr>
          <w:rFonts w:ascii="Corbel" w:hAnsi="Corbel"/>
          <w:lang w:val="en-GB"/>
        </w:rPr>
        <w:t>nstallation</w:t>
      </w:r>
      <w:r>
        <w:rPr>
          <w:rFonts w:ascii="Corbel" w:hAnsi="Corbel"/>
          <w:lang w:val="en-GB"/>
        </w:rPr>
        <w:t>.</w:t>
      </w:r>
    </w:p>
    <w:p w14:paraId="06871A65" w14:textId="12E95F64" w:rsidR="001B24B2" w:rsidRPr="001B24B2" w:rsidRDefault="00912A52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Initiated the t</w:t>
      </w:r>
      <w:r w:rsidR="001B24B2" w:rsidRPr="001B24B2">
        <w:rPr>
          <w:rFonts w:ascii="Corbel" w:hAnsi="Corbel"/>
          <w:lang w:val="en-GB"/>
        </w:rPr>
        <w:t>ransportable tablespace migration from Production DB to DEV/UAT DB.</w:t>
      </w:r>
    </w:p>
    <w:p w14:paraId="440F0EA3" w14:textId="2580CBE6" w:rsidR="00B75C97" w:rsidRPr="00A3025B" w:rsidRDefault="00DC0A64" w:rsidP="00C802F0">
      <w:pPr>
        <w:tabs>
          <w:tab w:val="right" w:pos="9720"/>
        </w:tabs>
        <w:spacing w:before="360" w:line="288" w:lineRule="auto"/>
        <w:jc w:val="both"/>
        <w:rPr>
          <w:rFonts w:ascii="Corbel" w:hAnsi="Corbel"/>
          <w:lang w:val="en-GB"/>
        </w:rPr>
      </w:pPr>
      <w:r w:rsidRPr="00DC0A64">
        <w:rPr>
          <w:b/>
          <w:bCs/>
        </w:rPr>
        <w:t>Software Consultant</w:t>
      </w:r>
      <w:r w:rsidR="00B75C97" w:rsidRPr="00A3025B">
        <w:rPr>
          <w:rFonts w:ascii="Corbel" w:hAnsi="Corbel"/>
          <w:lang w:val="en-GB"/>
        </w:rPr>
        <w:tab/>
      </w:r>
      <w:r>
        <w:rPr>
          <w:rFonts w:ascii="Corbel" w:hAnsi="Corbel"/>
          <w:lang w:val="en-GB"/>
        </w:rPr>
        <w:t>6/2012 to 3/2017</w:t>
      </w:r>
    </w:p>
    <w:p w14:paraId="27DDEA7D" w14:textId="5B5A9FF9" w:rsidR="001B24B2" w:rsidRDefault="00DC0A64" w:rsidP="00C802F0">
      <w:pPr>
        <w:spacing w:line="288" w:lineRule="auto"/>
        <w:jc w:val="both"/>
        <w:rPr>
          <w:rFonts w:ascii="Corbel" w:hAnsi="Corbel"/>
          <w:lang w:val="en-GB"/>
        </w:rPr>
      </w:pPr>
      <w:r w:rsidRPr="00DC0A64">
        <w:rPr>
          <w:rFonts w:ascii="Corbel" w:hAnsi="Corbel"/>
          <w:lang w:val="en-GB"/>
        </w:rPr>
        <w:t>Open Adventure Services Sdn Bhd</w:t>
      </w:r>
      <w:r>
        <w:rPr>
          <w:rFonts w:ascii="Corbel" w:hAnsi="Corbel"/>
          <w:lang w:val="en-GB"/>
        </w:rPr>
        <w:t>, Malaysia</w:t>
      </w:r>
    </w:p>
    <w:p w14:paraId="6CCECDD7" w14:textId="77777777" w:rsidR="00F55CA0" w:rsidRPr="001B24B2" w:rsidRDefault="00F55CA0" w:rsidP="00C802F0">
      <w:pPr>
        <w:spacing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Executed the </w:t>
      </w:r>
      <w:r w:rsidRPr="001B24B2">
        <w:rPr>
          <w:rFonts w:ascii="Corbel" w:hAnsi="Corbel"/>
          <w:lang w:val="en-GB"/>
        </w:rPr>
        <w:t xml:space="preserve">latest update ERP application from </w:t>
      </w:r>
      <w:r>
        <w:rPr>
          <w:rFonts w:ascii="Corbel" w:hAnsi="Corbel"/>
          <w:lang w:val="en-GB"/>
        </w:rPr>
        <w:t xml:space="preserve">the </w:t>
      </w:r>
      <w:r w:rsidRPr="001B24B2">
        <w:rPr>
          <w:rFonts w:ascii="Corbel" w:hAnsi="Corbel"/>
          <w:lang w:val="en-GB"/>
        </w:rPr>
        <w:t xml:space="preserve">developer </w:t>
      </w:r>
      <w:r>
        <w:rPr>
          <w:rFonts w:ascii="Corbel" w:hAnsi="Corbel"/>
          <w:lang w:val="en-GB"/>
        </w:rPr>
        <w:t>upon technical resolution and updates</w:t>
      </w:r>
      <w:r w:rsidRPr="001B24B2">
        <w:rPr>
          <w:rFonts w:ascii="Corbel" w:hAnsi="Corbel"/>
          <w:lang w:val="en-GB"/>
        </w:rPr>
        <w:t>.</w:t>
      </w:r>
    </w:p>
    <w:p w14:paraId="3F9C54BA" w14:textId="77777777" w:rsidR="00F55CA0" w:rsidRPr="005706BC" w:rsidRDefault="00F55CA0" w:rsidP="00C802F0">
      <w:pPr>
        <w:spacing w:line="288" w:lineRule="auto"/>
        <w:jc w:val="both"/>
        <w:rPr>
          <w:rFonts w:ascii="Corbel" w:hAnsi="Corbel"/>
          <w:b/>
          <w:bCs/>
          <w:u w:val="single"/>
          <w:lang w:val="en-GB"/>
        </w:rPr>
      </w:pPr>
      <w:r w:rsidRPr="005706BC">
        <w:rPr>
          <w:rFonts w:ascii="Corbel" w:hAnsi="Corbel"/>
          <w:b/>
          <w:bCs/>
          <w:u w:val="single"/>
          <w:lang w:val="en-GB"/>
        </w:rPr>
        <w:t>Key Achievements:</w:t>
      </w:r>
    </w:p>
    <w:p w14:paraId="4244A3AE" w14:textId="77777777" w:rsidR="00F55CA0" w:rsidRPr="001B24B2" w:rsidRDefault="00F55CA0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Developed</w:t>
      </w:r>
      <w:r w:rsidRPr="001B24B2">
        <w:rPr>
          <w:rFonts w:ascii="Corbel" w:hAnsi="Corbel"/>
          <w:lang w:val="en-GB"/>
        </w:rPr>
        <w:t xml:space="preserve"> AWR</w:t>
      </w:r>
      <w:r>
        <w:rPr>
          <w:rFonts w:ascii="Corbel" w:hAnsi="Corbel"/>
          <w:lang w:val="en-GB"/>
        </w:rPr>
        <w:t>,</w:t>
      </w:r>
      <w:r w:rsidRPr="001B24B2">
        <w:rPr>
          <w:rFonts w:ascii="Corbel" w:hAnsi="Corbel"/>
          <w:lang w:val="en-GB"/>
        </w:rPr>
        <w:t xml:space="preserve"> ADDM</w:t>
      </w:r>
      <w:r>
        <w:rPr>
          <w:rFonts w:ascii="Corbel" w:hAnsi="Corbel"/>
          <w:lang w:val="en-GB"/>
        </w:rPr>
        <w:t xml:space="preserve">, and </w:t>
      </w:r>
      <w:r w:rsidRPr="001B24B2">
        <w:rPr>
          <w:rFonts w:ascii="Corbel" w:hAnsi="Corbel"/>
          <w:lang w:val="en-GB"/>
        </w:rPr>
        <w:t>RDA weekly database performance</w:t>
      </w:r>
      <w:r>
        <w:rPr>
          <w:rFonts w:ascii="Corbel" w:hAnsi="Corbel"/>
          <w:lang w:val="en-GB"/>
        </w:rPr>
        <w:t xml:space="preserve"> monitoring</w:t>
      </w:r>
      <w:r w:rsidRPr="001B24B2">
        <w:rPr>
          <w:rFonts w:ascii="Corbel" w:hAnsi="Corbel"/>
          <w:lang w:val="en-GB"/>
        </w:rPr>
        <w:t>.</w:t>
      </w:r>
    </w:p>
    <w:p w14:paraId="5E4826D2" w14:textId="77777777" w:rsidR="00F55CA0" w:rsidRPr="001B24B2" w:rsidRDefault="00F55CA0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Provided installations of </w:t>
      </w:r>
      <w:r w:rsidRPr="001B24B2">
        <w:rPr>
          <w:rFonts w:ascii="Corbel" w:hAnsi="Corbel"/>
          <w:lang w:val="en-GB"/>
        </w:rPr>
        <w:t>Oracle 11gR2 Enterprise Edition (11.2.0.3) on IBM AIX</w:t>
      </w:r>
      <w:r>
        <w:rPr>
          <w:rFonts w:ascii="Corbel" w:hAnsi="Corbel"/>
          <w:lang w:val="en-GB"/>
        </w:rPr>
        <w:t xml:space="preserve">; </w:t>
      </w:r>
      <w:r w:rsidRPr="001B24B2">
        <w:rPr>
          <w:rFonts w:ascii="Corbel" w:hAnsi="Corbel"/>
          <w:lang w:val="en-GB"/>
        </w:rPr>
        <w:t>Oracle 11gR2 Enterprise Edition RAC on ASM</w:t>
      </w:r>
      <w:r>
        <w:rPr>
          <w:rFonts w:ascii="Corbel" w:hAnsi="Corbel"/>
          <w:lang w:val="en-GB"/>
        </w:rPr>
        <w:t xml:space="preserve">; </w:t>
      </w:r>
      <w:r w:rsidRPr="001B24B2">
        <w:rPr>
          <w:rFonts w:ascii="Corbel" w:hAnsi="Corbel"/>
          <w:lang w:val="en-GB"/>
        </w:rPr>
        <w:t>Oracle Business Intelligence Enterprise Edition</w:t>
      </w:r>
      <w:r>
        <w:rPr>
          <w:rFonts w:ascii="Corbel" w:hAnsi="Corbel"/>
          <w:lang w:val="en-GB"/>
        </w:rPr>
        <w:t xml:space="preserve"> </w:t>
      </w:r>
      <w:r w:rsidRPr="001B24B2">
        <w:rPr>
          <w:rFonts w:ascii="Corbel" w:hAnsi="Corbel"/>
          <w:lang w:val="en-GB"/>
        </w:rPr>
        <w:t>(v11.1.1.7.0)</w:t>
      </w:r>
      <w:r>
        <w:rPr>
          <w:rFonts w:ascii="Corbel" w:hAnsi="Corbel"/>
          <w:lang w:val="en-GB"/>
        </w:rPr>
        <w:t xml:space="preserve">; </w:t>
      </w:r>
      <w:r w:rsidRPr="001B24B2">
        <w:rPr>
          <w:rFonts w:ascii="Corbel" w:hAnsi="Corbel"/>
          <w:lang w:val="en-GB"/>
        </w:rPr>
        <w:t>Oracle Forms &amp; Reports 10g</w:t>
      </w:r>
      <w:r>
        <w:rPr>
          <w:rFonts w:ascii="Corbel" w:hAnsi="Corbel"/>
          <w:lang w:val="en-GB"/>
        </w:rPr>
        <w:t xml:space="preserve">; </w:t>
      </w:r>
      <w:r w:rsidRPr="001B24B2">
        <w:rPr>
          <w:rFonts w:ascii="Corbel" w:hAnsi="Corbel"/>
          <w:lang w:val="en-GB"/>
        </w:rPr>
        <w:t>- Oracle Forms &amp; Reports 11gR2</w:t>
      </w:r>
      <w:r>
        <w:rPr>
          <w:rFonts w:ascii="Corbel" w:hAnsi="Corbel"/>
          <w:lang w:val="en-GB"/>
        </w:rPr>
        <w:t xml:space="preserve">; </w:t>
      </w:r>
      <w:r w:rsidRPr="001B24B2">
        <w:rPr>
          <w:rFonts w:ascii="Corbel" w:hAnsi="Corbel"/>
          <w:lang w:val="en-GB"/>
        </w:rPr>
        <w:t>Oracle Weblogic Server 11gR1 (10.3.6.0)</w:t>
      </w:r>
      <w:r>
        <w:rPr>
          <w:rFonts w:ascii="Corbel" w:hAnsi="Corbel"/>
          <w:lang w:val="en-GB"/>
        </w:rPr>
        <w:t xml:space="preserve">; and </w:t>
      </w:r>
      <w:r w:rsidRPr="001B24B2">
        <w:rPr>
          <w:rFonts w:ascii="Corbel" w:hAnsi="Corbel"/>
          <w:lang w:val="en-GB"/>
        </w:rPr>
        <w:t>Oracle Database 11gR2 Standard Edition One</w:t>
      </w:r>
      <w:r>
        <w:rPr>
          <w:rFonts w:ascii="Corbel" w:hAnsi="Corbel"/>
          <w:lang w:val="en-GB"/>
        </w:rPr>
        <w:t>.</w:t>
      </w:r>
    </w:p>
    <w:p w14:paraId="1106339D" w14:textId="77777777" w:rsidR="00F55CA0" w:rsidRPr="001B24B2" w:rsidRDefault="00F55CA0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Instituted</w:t>
      </w:r>
      <w:r w:rsidRPr="001B24B2">
        <w:rPr>
          <w:rFonts w:ascii="Corbel" w:hAnsi="Corbel"/>
          <w:lang w:val="en-GB"/>
        </w:rPr>
        <w:t xml:space="preserve"> Java installation for Weblogic</w:t>
      </w:r>
      <w:r>
        <w:rPr>
          <w:rFonts w:ascii="Corbel" w:hAnsi="Corbel"/>
          <w:lang w:val="en-GB"/>
        </w:rPr>
        <w:t xml:space="preserve"> </w:t>
      </w:r>
      <w:r w:rsidRPr="001B24B2">
        <w:rPr>
          <w:rFonts w:ascii="Corbel" w:hAnsi="Corbel"/>
          <w:lang w:val="en-GB"/>
        </w:rPr>
        <w:t>(JRockit)</w:t>
      </w:r>
      <w:r>
        <w:rPr>
          <w:rFonts w:ascii="Corbel" w:hAnsi="Corbel"/>
          <w:lang w:val="en-GB"/>
        </w:rPr>
        <w:t>, as well as c</w:t>
      </w:r>
      <w:r w:rsidRPr="001B24B2">
        <w:rPr>
          <w:rFonts w:ascii="Corbel" w:hAnsi="Corbel"/>
          <w:lang w:val="en-GB"/>
        </w:rPr>
        <w:t>onfiguration for WebLogic</w:t>
      </w:r>
      <w:r>
        <w:rPr>
          <w:rFonts w:ascii="Corbel" w:hAnsi="Corbel"/>
          <w:lang w:val="en-GB"/>
        </w:rPr>
        <w:t>.</w:t>
      </w:r>
    </w:p>
    <w:p w14:paraId="35F6C209" w14:textId="77777777" w:rsidR="00F55CA0" w:rsidRPr="001B24B2" w:rsidRDefault="00F55CA0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Streamlined</w:t>
      </w:r>
      <w:r w:rsidRPr="001B24B2">
        <w:rPr>
          <w:rFonts w:ascii="Corbel" w:hAnsi="Corbel"/>
          <w:lang w:val="en-GB"/>
        </w:rPr>
        <w:t xml:space="preserve"> SQL Server Management Studio </w:t>
      </w:r>
      <w:r>
        <w:rPr>
          <w:rFonts w:ascii="Corbel" w:hAnsi="Corbel"/>
          <w:lang w:val="en-GB"/>
        </w:rPr>
        <w:t>in executing</w:t>
      </w:r>
      <w:r w:rsidRPr="001B24B2">
        <w:rPr>
          <w:rFonts w:ascii="Corbel" w:hAnsi="Corbel"/>
          <w:lang w:val="en-GB"/>
        </w:rPr>
        <w:t xml:space="preserve"> migration scripts, and complete</w:t>
      </w:r>
      <w:r>
        <w:rPr>
          <w:rFonts w:ascii="Corbel" w:hAnsi="Corbel"/>
          <w:lang w:val="en-GB"/>
        </w:rPr>
        <w:t>d</w:t>
      </w:r>
      <w:r w:rsidRPr="001B24B2">
        <w:rPr>
          <w:rFonts w:ascii="Corbel" w:hAnsi="Corbel"/>
          <w:lang w:val="en-GB"/>
        </w:rPr>
        <w:t xml:space="preserve"> basic user</w:t>
      </w:r>
      <w:r>
        <w:rPr>
          <w:rFonts w:ascii="Corbel" w:hAnsi="Corbel"/>
          <w:lang w:val="en-GB"/>
        </w:rPr>
        <w:t xml:space="preserve"> </w:t>
      </w:r>
      <w:r w:rsidRPr="001B24B2">
        <w:rPr>
          <w:rFonts w:ascii="Corbel" w:hAnsi="Corbel"/>
          <w:lang w:val="en-GB"/>
        </w:rPr>
        <w:t>creation followed by grant necessary privileges.</w:t>
      </w:r>
    </w:p>
    <w:p w14:paraId="567EAF5B" w14:textId="77777777" w:rsidR="00F55CA0" w:rsidRDefault="00F55CA0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lastRenderedPageBreak/>
        <w:t>Strategically led p</w:t>
      </w:r>
      <w:r w:rsidRPr="001B24B2">
        <w:rPr>
          <w:rFonts w:ascii="Corbel" w:hAnsi="Corbel"/>
          <w:lang w:val="en-GB"/>
        </w:rPr>
        <w:t>atching, upgrade, migration, troubleshooting, storage management</w:t>
      </w:r>
      <w:r>
        <w:rPr>
          <w:rFonts w:ascii="Corbel" w:hAnsi="Corbel"/>
          <w:lang w:val="en-GB"/>
        </w:rPr>
        <w:t>,</w:t>
      </w:r>
      <w:r w:rsidRPr="001B24B2">
        <w:rPr>
          <w:rFonts w:ascii="Corbel" w:hAnsi="Corbel"/>
          <w:lang w:val="en-GB"/>
        </w:rPr>
        <w:t xml:space="preserve"> and shell scripting</w:t>
      </w:r>
      <w:r>
        <w:rPr>
          <w:rFonts w:ascii="Corbel" w:hAnsi="Corbel"/>
          <w:lang w:val="en-GB"/>
        </w:rPr>
        <w:t xml:space="preserve"> roles.</w:t>
      </w:r>
    </w:p>
    <w:p w14:paraId="551A18F7" w14:textId="77777777" w:rsidR="00F55CA0" w:rsidRPr="001B24B2" w:rsidRDefault="00F55CA0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Built and cultivated positive working relationships </w:t>
      </w:r>
      <w:r w:rsidRPr="001B24B2">
        <w:rPr>
          <w:rFonts w:ascii="Corbel" w:hAnsi="Corbel"/>
          <w:lang w:val="en-GB"/>
        </w:rPr>
        <w:t>with support teams such as vendors</w:t>
      </w:r>
      <w:r>
        <w:rPr>
          <w:rFonts w:ascii="Corbel" w:hAnsi="Corbel"/>
          <w:lang w:val="en-GB"/>
        </w:rPr>
        <w:t xml:space="preserve"> and </w:t>
      </w:r>
      <w:r w:rsidRPr="001B24B2">
        <w:rPr>
          <w:rFonts w:ascii="Corbel" w:hAnsi="Corbel"/>
          <w:lang w:val="en-GB"/>
        </w:rPr>
        <w:t>application, network, storage</w:t>
      </w:r>
      <w:r>
        <w:rPr>
          <w:rFonts w:ascii="Corbel" w:hAnsi="Corbel"/>
          <w:lang w:val="en-GB"/>
        </w:rPr>
        <w:t>,</w:t>
      </w:r>
      <w:r w:rsidRPr="001B24B2">
        <w:rPr>
          <w:rFonts w:ascii="Corbel" w:hAnsi="Corbel"/>
          <w:lang w:val="en-GB"/>
        </w:rPr>
        <w:t xml:space="preserve"> and security</w:t>
      </w:r>
      <w:r>
        <w:rPr>
          <w:rFonts w:ascii="Corbel" w:hAnsi="Corbel"/>
          <w:lang w:val="en-GB"/>
        </w:rPr>
        <w:t xml:space="preserve"> </w:t>
      </w:r>
      <w:r w:rsidRPr="001B24B2">
        <w:rPr>
          <w:rFonts w:ascii="Corbel" w:hAnsi="Corbel"/>
          <w:lang w:val="en-GB"/>
        </w:rPr>
        <w:t>teams.</w:t>
      </w:r>
    </w:p>
    <w:p w14:paraId="653C8C93" w14:textId="77777777" w:rsidR="00F55CA0" w:rsidRPr="001B24B2" w:rsidRDefault="00F55CA0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Partnered </w:t>
      </w:r>
      <w:r w:rsidRPr="001B24B2">
        <w:rPr>
          <w:rFonts w:ascii="Corbel" w:hAnsi="Corbel"/>
          <w:lang w:val="en-GB"/>
        </w:rPr>
        <w:t xml:space="preserve">with Oracle Support </w:t>
      </w:r>
      <w:r>
        <w:rPr>
          <w:rFonts w:ascii="Corbel" w:hAnsi="Corbel"/>
          <w:lang w:val="en-GB"/>
        </w:rPr>
        <w:t>in</w:t>
      </w:r>
      <w:r w:rsidRPr="001B24B2">
        <w:rPr>
          <w:rFonts w:ascii="Corbel" w:hAnsi="Corbel"/>
          <w:lang w:val="en-GB"/>
        </w:rPr>
        <w:t xml:space="preserve"> making calls </w:t>
      </w:r>
      <w:r>
        <w:rPr>
          <w:rFonts w:ascii="Corbel" w:hAnsi="Corbel"/>
          <w:lang w:val="en-GB"/>
        </w:rPr>
        <w:t xml:space="preserve">and </w:t>
      </w:r>
      <w:r w:rsidRPr="001B24B2">
        <w:rPr>
          <w:rFonts w:ascii="Corbel" w:hAnsi="Corbel"/>
          <w:lang w:val="en-GB"/>
        </w:rPr>
        <w:t xml:space="preserve">submitting SRs </w:t>
      </w:r>
      <w:r>
        <w:rPr>
          <w:rFonts w:ascii="Corbel" w:hAnsi="Corbel"/>
          <w:lang w:val="en-GB"/>
        </w:rPr>
        <w:t>for the resolution of</w:t>
      </w:r>
      <w:r w:rsidRPr="001B24B2">
        <w:rPr>
          <w:rFonts w:ascii="Corbel" w:hAnsi="Corbel"/>
          <w:lang w:val="en-GB"/>
        </w:rPr>
        <w:t xml:space="preserve"> complex incidents</w:t>
      </w:r>
      <w:r>
        <w:rPr>
          <w:rFonts w:ascii="Corbel" w:hAnsi="Corbel"/>
          <w:lang w:val="en-GB"/>
        </w:rPr>
        <w:t xml:space="preserve"> and </w:t>
      </w:r>
      <w:r w:rsidRPr="001B24B2">
        <w:rPr>
          <w:rFonts w:ascii="Corbel" w:hAnsi="Corbel"/>
          <w:lang w:val="en-GB"/>
        </w:rPr>
        <w:t>bugs.</w:t>
      </w:r>
    </w:p>
    <w:p w14:paraId="5EE9E33A" w14:textId="77777777" w:rsidR="00F55CA0" w:rsidRDefault="00F55CA0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Expertly managed </w:t>
      </w:r>
      <w:r w:rsidRPr="001B24B2">
        <w:rPr>
          <w:rFonts w:ascii="Corbel" w:hAnsi="Corbel"/>
          <w:lang w:val="en-GB"/>
        </w:rPr>
        <w:t>MySQL Cluster Setup on UNIX</w:t>
      </w:r>
      <w:r>
        <w:rPr>
          <w:rFonts w:ascii="Corbel" w:hAnsi="Corbel"/>
          <w:lang w:val="en-GB"/>
        </w:rPr>
        <w:t>.</w:t>
      </w:r>
    </w:p>
    <w:p w14:paraId="0FD188C6" w14:textId="5BF74521" w:rsidR="00DC0A64" w:rsidRPr="00A3025B" w:rsidRDefault="00DC0A64" w:rsidP="00C802F0">
      <w:pPr>
        <w:keepNext/>
        <w:tabs>
          <w:tab w:val="right" w:pos="9720"/>
        </w:tabs>
        <w:spacing w:before="3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b/>
          <w:lang w:val="en-GB"/>
        </w:rPr>
        <w:t>Helpdesk Specialist</w:t>
      </w:r>
      <w:r w:rsidRPr="00A3025B">
        <w:rPr>
          <w:rFonts w:ascii="Corbel" w:hAnsi="Corbel"/>
          <w:lang w:val="en-GB"/>
        </w:rPr>
        <w:tab/>
      </w:r>
      <w:r>
        <w:rPr>
          <w:rFonts w:ascii="Corbel" w:hAnsi="Corbel"/>
          <w:lang w:val="en-GB"/>
        </w:rPr>
        <w:t>6/2011 to 6/2012</w:t>
      </w:r>
    </w:p>
    <w:p w14:paraId="7478D411" w14:textId="0EBD6693" w:rsidR="00DC0A64" w:rsidRDefault="00DC0A64" w:rsidP="00C802F0">
      <w:pPr>
        <w:spacing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IBM</w:t>
      </w:r>
      <w:r w:rsidRPr="001B24B2">
        <w:rPr>
          <w:rFonts w:ascii="Corbel" w:hAnsi="Corbel"/>
          <w:lang w:val="en-GB"/>
        </w:rPr>
        <w:t>, Selangor, Malaysia</w:t>
      </w:r>
    </w:p>
    <w:p w14:paraId="57E82927" w14:textId="77777777" w:rsidR="00F55CA0" w:rsidRPr="00DC0A64" w:rsidRDefault="00F55CA0" w:rsidP="00C802F0">
      <w:pPr>
        <w:spacing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Efficiently handled all files, folders, and devices in </w:t>
      </w:r>
      <w:r w:rsidRPr="00BC7EC2">
        <w:rPr>
          <w:rFonts w:ascii="Corbel" w:hAnsi="Corbel"/>
          <w:lang w:val="en-GB"/>
        </w:rPr>
        <w:t>Microsoft Windows XP</w:t>
      </w:r>
      <w:r>
        <w:rPr>
          <w:rFonts w:ascii="Corbel" w:hAnsi="Corbel"/>
          <w:lang w:val="en-GB"/>
        </w:rPr>
        <w:t>, while utilizing Lotus Notes 8 in all other tasks.</w:t>
      </w:r>
    </w:p>
    <w:p w14:paraId="39B9FA6F" w14:textId="3F04B9F9" w:rsidR="00F55CA0" w:rsidRPr="005706BC" w:rsidRDefault="00F55CA0" w:rsidP="00C802F0">
      <w:pPr>
        <w:spacing w:line="288" w:lineRule="auto"/>
        <w:jc w:val="both"/>
        <w:rPr>
          <w:rFonts w:ascii="Corbel" w:hAnsi="Corbel"/>
          <w:b/>
          <w:bCs/>
          <w:u w:val="single"/>
          <w:lang w:val="en-GB"/>
        </w:rPr>
      </w:pPr>
      <w:r w:rsidRPr="005706BC">
        <w:rPr>
          <w:rFonts w:ascii="Corbel" w:hAnsi="Corbel"/>
          <w:b/>
          <w:bCs/>
          <w:u w:val="single"/>
          <w:lang w:val="en-GB"/>
        </w:rPr>
        <w:t>Key Achievement:</w:t>
      </w:r>
    </w:p>
    <w:p w14:paraId="2B51937F" w14:textId="771CFFE2" w:rsidR="00DC0A64" w:rsidRDefault="00D11898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Served as </w:t>
      </w:r>
      <w:r w:rsidR="00DC0A64" w:rsidRPr="00DC0A64">
        <w:rPr>
          <w:rFonts w:ascii="Corbel" w:hAnsi="Corbel"/>
          <w:lang w:val="en-GB"/>
        </w:rPr>
        <w:t xml:space="preserve">CRM Siebel </w:t>
      </w:r>
      <w:r w:rsidRPr="00DC0A64">
        <w:rPr>
          <w:rFonts w:ascii="Corbel" w:hAnsi="Corbel"/>
          <w:lang w:val="en-GB"/>
        </w:rPr>
        <w:t xml:space="preserve">Agent </w:t>
      </w:r>
      <w:r w:rsidR="00BC7EC2">
        <w:rPr>
          <w:rFonts w:ascii="Corbel" w:hAnsi="Corbel"/>
          <w:lang w:val="en-GB"/>
        </w:rPr>
        <w:t>in charge of answering and settling</w:t>
      </w:r>
      <w:r w:rsidR="00DC0A64" w:rsidRPr="00DC0A64">
        <w:rPr>
          <w:rFonts w:ascii="Corbel" w:hAnsi="Corbel"/>
          <w:lang w:val="en-GB"/>
        </w:rPr>
        <w:t xml:space="preserve"> </w:t>
      </w:r>
      <w:r w:rsidR="00BC7EC2">
        <w:rPr>
          <w:rFonts w:ascii="Corbel" w:hAnsi="Corbel"/>
          <w:lang w:val="en-GB"/>
        </w:rPr>
        <w:t xml:space="preserve">various </w:t>
      </w:r>
      <w:r w:rsidR="00DC0A64" w:rsidRPr="00DC0A64">
        <w:rPr>
          <w:rFonts w:ascii="Corbel" w:hAnsi="Corbel"/>
          <w:lang w:val="en-GB"/>
        </w:rPr>
        <w:t>request</w:t>
      </w:r>
      <w:r w:rsidR="00BC7EC2">
        <w:rPr>
          <w:rFonts w:ascii="Corbel" w:hAnsi="Corbel"/>
          <w:lang w:val="en-GB"/>
        </w:rPr>
        <w:t>s</w:t>
      </w:r>
      <w:r w:rsidR="00DC0A64" w:rsidRPr="00DC0A64">
        <w:rPr>
          <w:rFonts w:ascii="Corbel" w:hAnsi="Corbel"/>
          <w:lang w:val="en-GB"/>
        </w:rPr>
        <w:t xml:space="preserve"> </w:t>
      </w:r>
      <w:r w:rsidR="00BC7EC2">
        <w:rPr>
          <w:rFonts w:ascii="Corbel" w:hAnsi="Corbel"/>
          <w:lang w:val="en-GB"/>
        </w:rPr>
        <w:t>with approximately 50 emails and 30 phone calls daily</w:t>
      </w:r>
      <w:r w:rsidR="00DC0A64" w:rsidRPr="00DC0A64">
        <w:rPr>
          <w:rFonts w:ascii="Corbel" w:hAnsi="Corbel"/>
          <w:lang w:val="en-GB"/>
        </w:rPr>
        <w:t>.</w:t>
      </w:r>
    </w:p>
    <w:p w14:paraId="1CB2AE43" w14:textId="4127092B" w:rsidR="00DC0A64" w:rsidRPr="00A3025B" w:rsidRDefault="00DC0A64" w:rsidP="00C802F0">
      <w:pPr>
        <w:keepNext/>
        <w:tabs>
          <w:tab w:val="right" w:pos="9720"/>
        </w:tabs>
        <w:spacing w:before="360" w:line="288" w:lineRule="auto"/>
        <w:jc w:val="both"/>
        <w:rPr>
          <w:rFonts w:ascii="Corbel" w:hAnsi="Corbel"/>
          <w:lang w:val="en-GB"/>
        </w:rPr>
      </w:pPr>
      <w:r w:rsidRPr="00DC0A64">
        <w:rPr>
          <w:rFonts w:ascii="Corbel" w:hAnsi="Corbel"/>
          <w:b/>
          <w:lang w:val="en-GB"/>
        </w:rPr>
        <w:t xml:space="preserve">Sales </w:t>
      </w:r>
      <w:r w:rsidR="007B6D72">
        <w:rPr>
          <w:rFonts w:ascii="Corbel" w:hAnsi="Corbel"/>
          <w:b/>
          <w:lang w:val="en-GB"/>
        </w:rPr>
        <w:t xml:space="preserve">and </w:t>
      </w:r>
      <w:r w:rsidRPr="00DC0A64">
        <w:rPr>
          <w:rFonts w:ascii="Corbel" w:hAnsi="Corbel"/>
          <w:b/>
          <w:lang w:val="en-GB"/>
        </w:rPr>
        <w:t>Marketing</w:t>
      </w:r>
      <w:r>
        <w:rPr>
          <w:rFonts w:ascii="Corbel" w:hAnsi="Corbel"/>
          <w:b/>
          <w:lang w:val="en-GB"/>
        </w:rPr>
        <w:t xml:space="preserve"> Technician</w:t>
      </w:r>
      <w:r w:rsidRPr="00A3025B">
        <w:rPr>
          <w:rFonts w:ascii="Corbel" w:hAnsi="Corbel"/>
          <w:lang w:val="en-GB"/>
        </w:rPr>
        <w:tab/>
      </w:r>
      <w:r>
        <w:rPr>
          <w:rFonts w:ascii="Corbel" w:hAnsi="Corbel"/>
          <w:lang w:val="en-GB"/>
        </w:rPr>
        <w:t>2/2011 to 6/2011</w:t>
      </w:r>
    </w:p>
    <w:p w14:paraId="0DD40427" w14:textId="6C03B941" w:rsidR="00DC0A64" w:rsidRDefault="00DC0A64" w:rsidP="00C802F0">
      <w:pPr>
        <w:spacing w:line="288" w:lineRule="auto"/>
        <w:jc w:val="both"/>
        <w:rPr>
          <w:rFonts w:ascii="Corbel" w:hAnsi="Corbel"/>
          <w:lang w:val="en-GB"/>
        </w:rPr>
      </w:pPr>
      <w:r w:rsidRPr="00DC0A64">
        <w:rPr>
          <w:rFonts w:ascii="Corbel" w:hAnsi="Corbel"/>
          <w:lang w:val="en-GB"/>
        </w:rPr>
        <w:t>Tekkies Home | Selangor, Malaysia</w:t>
      </w:r>
    </w:p>
    <w:p w14:paraId="0ADC5BC4" w14:textId="51E0D24E" w:rsidR="00F55CA0" w:rsidRPr="007B6D72" w:rsidRDefault="00F55CA0" w:rsidP="00C802F0">
      <w:pPr>
        <w:spacing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Guided and helped customers in </w:t>
      </w:r>
      <w:r w:rsidRPr="007B6D72">
        <w:rPr>
          <w:rFonts w:ascii="Corbel" w:hAnsi="Corbel"/>
          <w:lang w:val="en-GB"/>
        </w:rPr>
        <w:t>build</w:t>
      </w:r>
      <w:r>
        <w:rPr>
          <w:rFonts w:ascii="Corbel" w:hAnsi="Corbel"/>
          <w:lang w:val="en-GB"/>
        </w:rPr>
        <w:t>ing</w:t>
      </w:r>
      <w:r w:rsidRPr="007B6D72">
        <w:rPr>
          <w:rFonts w:ascii="Corbel" w:hAnsi="Corbel"/>
          <w:lang w:val="en-GB"/>
        </w:rPr>
        <w:t xml:space="preserve"> personal </w:t>
      </w:r>
      <w:r>
        <w:rPr>
          <w:rFonts w:ascii="Corbel" w:hAnsi="Corbel"/>
          <w:lang w:val="en-GB"/>
        </w:rPr>
        <w:t>computers,</w:t>
      </w:r>
      <w:r w:rsidRPr="007B6D72">
        <w:rPr>
          <w:rFonts w:ascii="Corbel" w:hAnsi="Corbel"/>
          <w:lang w:val="en-GB"/>
        </w:rPr>
        <w:t xml:space="preserve"> including install</w:t>
      </w:r>
      <w:r>
        <w:rPr>
          <w:rFonts w:ascii="Corbel" w:hAnsi="Corbel"/>
          <w:lang w:val="en-GB"/>
        </w:rPr>
        <w:t xml:space="preserve">ation of required </w:t>
      </w:r>
      <w:r w:rsidRPr="007B6D72">
        <w:rPr>
          <w:rFonts w:ascii="Corbel" w:hAnsi="Corbel"/>
          <w:lang w:val="en-GB"/>
        </w:rPr>
        <w:t xml:space="preserve">software </w:t>
      </w:r>
      <w:r>
        <w:rPr>
          <w:rFonts w:ascii="Corbel" w:hAnsi="Corbel"/>
          <w:lang w:val="en-GB"/>
        </w:rPr>
        <w:t>programs</w:t>
      </w:r>
      <w:r w:rsidRPr="007B6D72">
        <w:rPr>
          <w:rFonts w:ascii="Corbel" w:hAnsi="Corbel"/>
          <w:lang w:val="en-GB"/>
        </w:rPr>
        <w:t>.</w:t>
      </w:r>
      <w:r>
        <w:rPr>
          <w:rFonts w:ascii="Corbel" w:hAnsi="Corbel"/>
          <w:lang w:val="en-GB"/>
        </w:rPr>
        <w:t xml:space="preserve"> Suggested </w:t>
      </w:r>
      <w:r w:rsidRPr="007B6D72">
        <w:rPr>
          <w:rFonts w:ascii="Corbel" w:hAnsi="Corbel"/>
          <w:lang w:val="en-GB"/>
        </w:rPr>
        <w:t>product function</w:t>
      </w:r>
      <w:r>
        <w:rPr>
          <w:rFonts w:ascii="Corbel" w:hAnsi="Corbel"/>
          <w:lang w:val="en-GB"/>
        </w:rPr>
        <w:t>s</w:t>
      </w:r>
      <w:r w:rsidRPr="007B6D72">
        <w:rPr>
          <w:rFonts w:ascii="Corbel" w:hAnsi="Corbel"/>
          <w:lang w:val="en-GB"/>
        </w:rPr>
        <w:t xml:space="preserve"> and persuade</w:t>
      </w:r>
      <w:r>
        <w:rPr>
          <w:rFonts w:ascii="Corbel" w:hAnsi="Corbel"/>
          <w:lang w:val="en-GB"/>
        </w:rPr>
        <w:t>d</w:t>
      </w:r>
      <w:r w:rsidRPr="007B6D72">
        <w:rPr>
          <w:rFonts w:ascii="Corbel" w:hAnsi="Corbel"/>
          <w:lang w:val="en-GB"/>
        </w:rPr>
        <w:t xml:space="preserve"> </w:t>
      </w:r>
      <w:r>
        <w:rPr>
          <w:rFonts w:ascii="Corbel" w:hAnsi="Corbel"/>
          <w:lang w:val="en-GB"/>
        </w:rPr>
        <w:t>customers to</w:t>
      </w:r>
      <w:r w:rsidRPr="007B6D72">
        <w:rPr>
          <w:rFonts w:ascii="Corbel" w:hAnsi="Corbel"/>
          <w:lang w:val="en-GB"/>
        </w:rPr>
        <w:t xml:space="preserve"> buy product</w:t>
      </w:r>
      <w:r>
        <w:rPr>
          <w:rFonts w:ascii="Corbel" w:hAnsi="Corbel"/>
          <w:lang w:val="en-GB"/>
        </w:rPr>
        <w:t>s</w:t>
      </w:r>
      <w:r w:rsidRPr="007B6D72">
        <w:rPr>
          <w:rFonts w:ascii="Corbel" w:hAnsi="Corbel"/>
          <w:lang w:val="en-GB"/>
        </w:rPr>
        <w:t>.</w:t>
      </w:r>
    </w:p>
    <w:p w14:paraId="79E20C5F" w14:textId="77777777" w:rsidR="00F55CA0" w:rsidRPr="005706BC" w:rsidRDefault="00F55CA0" w:rsidP="00C802F0">
      <w:pPr>
        <w:spacing w:line="288" w:lineRule="auto"/>
        <w:jc w:val="both"/>
        <w:rPr>
          <w:rFonts w:ascii="Corbel" w:hAnsi="Corbel"/>
          <w:b/>
          <w:bCs/>
          <w:u w:val="single"/>
          <w:lang w:val="en-GB"/>
        </w:rPr>
      </w:pPr>
      <w:r w:rsidRPr="005706BC">
        <w:rPr>
          <w:rFonts w:ascii="Corbel" w:hAnsi="Corbel"/>
          <w:b/>
          <w:bCs/>
          <w:u w:val="single"/>
          <w:lang w:val="en-GB"/>
        </w:rPr>
        <w:t>Key Achievements:</w:t>
      </w:r>
    </w:p>
    <w:p w14:paraId="27A63807" w14:textId="3B1398AC" w:rsidR="007B6D72" w:rsidRPr="007B6D72" w:rsidRDefault="00B34DA0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Quickly resolved </w:t>
      </w:r>
      <w:r w:rsidR="001D717E">
        <w:rPr>
          <w:rFonts w:ascii="Corbel" w:hAnsi="Corbel"/>
          <w:lang w:val="en-GB"/>
        </w:rPr>
        <w:t>software and hardware problems and challenging questions of customers.</w:t>
      </w:r>
    </w:p>
    <w:p w14:paraId="77963D37" w14:textId="38A5DB8E" w:rsidR="00FB20B1" w:rsidRPr="007B6D72" w:rsidRDefault="006B652F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Increased the number of </w:t>
      </w:r>
      <w:r w:rsidR="00FB20B1" w:rsidRPr="007B6D72">
        <w:rPr>
          <w:rFonts w:ascii="Corbel" w:hAnsi="Corbel"/>
          <w:lang w:val="en-GB"/>
        </w:rPr>
        <w:t>regular customer</w:t>
      </w:r>
      <w:r>
        <w:rPr>
          <w:rFonts w:ascii="Corbel" w:hAnsi="Corbel"/>
          <w:lang w:val="en-GB"/>
        </w:rPr>
        <w:t>s</w:t>
      </w:r>
      <w:r w:rsidR="00FB20B1" w:rsidRPr="007B6D72">
        <w:rPr>
          <w:rFonts w:ascii="Corbel" w:hAnsi="Corbel"/>
          <w:lang w:val="en-GB"/>
        </w:rPr>
        <w:t xml:space="preserve"> and push sales</w:t>
      </w:r>
      <w:r>
        <w:rPr>
          <w:rFonts w:ascii="Corbel" w:hAnsi="Corbel"/>
          <w:lang w:val="en-GB"/>
        </w:rPr>
        <w:t xml:space="preserve"> by providing promotion plans to managers</w:t>
      </w:r>
      <w:r w:rsidR="00FB20B1" w:rsidRPr="007B6D72">
        <w:rPr>
          <w:rFonts w:ascii="Corbel" w:hAnsi="Corbel"/>
          <w:lang w:val="en-GB"/>
        </w:rPr>
        <w:t>.</w:t>
      </w:r>
    </w:p>
    <w:p w14:paraId="2D078FB5" w14:textId="4E4F0764" w:rsidR="007B6D72" w:rsidRPr="00A3025B" w:rsidRDefault="007B6D72" w:rsidP="00C802F0">
      <w:pPr>
        <w:keepNext/>
        <w:tabs>
          <w:tab w:val="right" w:pos="9720"/>
        </w:tabs>
        <w:spacing w:before="360" w:line="288" w:lineRule="auto"/>
        <w:jc w:val="both"/>
        <w:rPr>
          <w:rFonts w:ascii="Corbel" w:hAnsi="Corbel"/>
          <w:lang w:val="en-GB"/>
        </w:rPr>
      </w:pPr>
      <w:r w:rsidRPr="007B6D72">
        <w:rPr>
          <w:rFonts w:ascii="Corbel" w:hAnsi="Corbel"/>
          <w:b/>
          <w:lang w:val="en-GB"/>
        </w:rPr>
        <w:t xml:space="preserve">Sales </w:t>
      </w:r>
      <w:r>
        <w:rPr>
          <w:rFonts w:ascii="Corbel" w:hAnsi="Corbel"/>
          <w:b/>
          <w:lang w:val="en-GB"/>
        </w:rPr>
        <w:t xml:space="preserve">and </w:t>
      </w:r>
      <w:r w:rsidRPr="007B6D72">
        <w:rPr>
          <w:rFonts w:ascii="Corbel" w:hAnsi="Corbel"/>
          <w:b/>
          <w:lang w:val="en-GB"/>
        </w:rPr>
        <w:t>Technical Services</w:t>
      </w:r>
      <w:r>
        <w:rPr>
          <w:rFonts w:ascii="Corbel" w:hAnsi="Corbel"/>
          <w:b/>
          <w:lang w:val="en-GB"/>
        </w:rPr>
        <w:t>Technician</w:t>
      </w:r>
      <w:r w:rsidRPr="00A3025B">
        <w:rPr>
          <w:rFonts w:ascii="Corbel" w:hAnsi="Corbel"/>
          <w:lang w:val="en-GB"/>
        </w:rPr>
        <w:tab/>
      </w:r>
      <w:r>
        <w:rPr>
          <w:rFonts w:ascii="Corbel" w:hAnsi="Corbel"/>
          <w:lang w:val="en-GB"/>
        </w:rPr>
        <w:t>6/2010 to 1/2011</w:t>
      </w:r>
    </w:p>
    <w:p w14:paraId="234DDE7B" w14:textId="42E7198F" w:rsidR="007B6D72" w:rsidRDefault="007B6D72" w:rsidP="00C802F0">
      <w:pPr>
        <w:spacing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Top IT, </w:t>
      </w:r>
      <w:r w:rsidRPr="00DC0A64">
        <w:rPr>
          <w:rFonts w:ascii="Corbel" w:hAnsi="Corbel"/>
          <w:color w:val="4472C4" w:themeColor="accent1"/>
          <w:lang w:val="en-GB"/>
        </w:rPr>
        <w:t>City</w:t>
      </w:r>
      <w:r>
        <w:rPr>
          <w:rFonts w:ascii="Corbel" w:hAnsi="Corbel"/>
          <w:lang w:val="en-GB"/>
        </w:rPr>
        <w:t>, Malaysia</w:t>
      </w:r>
    </w:p>
    <w:p w14:paraId="335F5E9F" w14:textId="4A4BC288" w:rsidR="00F55CA0" w:rsidRPr="005706BC" w:rsidRDefault="00760A6A" w:rsidP="00C802F0">
      <w:pPr>
        <w:spacing w:line="288" w:lineRule="auto"/>
        <w:jc w:val="both"/>
        <w:rPr>
          <w:rFonts w:ascii="Corbel" w:hAnsi="Corbel"/>
          <w:b/>
          <w:bCs/>
          <w:u w:val="single"/>
          <w:lang w:val="en-GB"/>
        </w:rPr>
      </w:pPr>
      <w:r>
        <w:rPr>
          <w:rFonts w:ascii="Corbel" w:hAnsi="Corbel"/>
          <w:lang w:val="en-GB"/>
        </w:rPr>
        <w:t>Utilized technical acumen in proactively p</w:t>
      </w:r>
      <w:r w:rsidRPr="007B6D72">
        <w:rPr>
          <w:rFonts w:ascii="Corbel" w:hAnsi="Corbel"/>
          <w:lang w:val="en-GB"/>
        </w:rPr>
        <w:t>romot</w:t>
      </w:r>
      <w:r>
        <w:rPr>
          <w:rFonts w:ascii="Corbel" w:hAnsi="Corbel"/>
          <w:lang w:val="en-GB"/>
        </w:rPr>
        <w:t>ing</w:t>
      </w:r>
      <w:r w:rsidRPr="007B6D72">
        <w:rPr>
          <w:rFonts w:ascii="Corbel" w:hAnsi="Corbel"/>
          <w:lang w:val="en-GB"/>
        </w:rPr>
        <w:t xml:space="preserve"> product function in the shop to </w:t>
      </w:r>
      <w:r>
        <w:rPr>
          <w:rFonts w:ascii="Corbel" w:hAnsi="Corbel"/>
          <w:lang w:val="en-GB"/>
        </w:rPr>
        <w:t>customers</w:t>
      </w:r>
      <w:r w:rsidRPr="007B6D72">
        <w:rPr>
          <w:rFonts w:ascii="Corbel" w:hAnsi="Corbel"/>
          <w:lang w:val="en-GB"/>
        </w:rPr>
        <w:t>.</w:t>
      </w:r>
      <w:r w:rsidRPr="007B6D72">
        <w:rPr>
          <w:rFonts w:ascii="Corbel" w:hAnsi="Corbel"/>
          <w:lang w:val="en-GB"/>
        </w:rPr>
        <w:cr/>
      </w:r>
      <w:r w:rsidR="00F55CA0" w:rsidRPr="005706BC">
        <w:rPr>
          <w:rFonts w:ascii="Corbel" w:hAnsi="Corbel"/>
          <w:b/>
          <w:bCs/>
          <w:u w:val="single"/>
          <w:lang w:val="en-GB"/>
        </w:rPr>
        <w:t>Key Achievement:</w:t>
      </w:r>
    </w:p>
    <w:p w14:paraId="38E32957" w14:textId="6CBDD971" w:rsidR="007B6D72" w:rsidRPr="007B6D72" w:rsidRDefault="00AE30A3" w:rsidP="00C802F0">
      <w:pPr>
        <w:numPr>
          <w:ilvl w:val="0"/>
          <w:numId w:val="3"/>
        </w:numPr>
        <w:spacing w:before="60" w:line="288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Promptly resolved</w:t>
      </w:r>
      <w:r w:rsidR="007B6D72" w:rsidRPr="007B6D72">
        <w:rPr>
          <w:rFonts w:ascii="Corbel" w:hAnsi="Corbel"/>
          <w:lang w:val="en-GB"/>
        </w:rPr>
        <w:t xml:space="preserve"> </w:t>
      </w:r>
      <w:r>
        <w:rPr>
          <w:rFonts w:ascii="Corbel" w:hAnsi="Corbel"/>
          <w:lang w:val="en-GB"/>
        </w:rPr>
        <w:t xml:space="preserve">IT-related </w:t>
      </w:r>
      <w:r w:rsidR="007B6D72" w:rsidRPr="007B6D72">
        <w:rPr>
          <w:rFonts w:ascii="Corbel" w:hAnsi="Corbel"/>
          <w:lang w:val="en-GB"/>
        </w:rPr>
        <w:t>problem</w:t>
      </w:r>
      <w:r>
        <w:rPr>
          <w:rFonts w:ascii="Corbel" w:hAnsi="Corbel"/>
          <w:lang w:val="en-GB"/>
        </w:rPr>
        <w:t>s</w:t>
      </w:r>
      <w:r w:rsidR="007B6D72" w:rsidRPr="007B6D72">
        <w:rPr>
          <w:rFonts w:ascii="Corbel" w:hAnsi="Corbel"/>
          <w:lang w:val="en-GB"/>
        </w:rPr>
        <w:t xml:space="preserve"> client</w:t>
      </w:r>
      <w:r>
        <w:rPr>
          <w:rFonts w:ascii="Corbel" w:hAnsi="Corbel"/>
          <w:lang w:val="en-GB"/>
        </w:rPr>
        <w:t>s</w:t>
      </w:r>
      <w:r w:rsidR="007B6D72" w:rsidRPr="007B6D72">
        <w:rPr>
          <w:rFonts w:ascii="Corbel" w:hAnsi="Corbel"/>
          <w:lang w:val="en-GB"/>
        </w:rPr>
        <w:t xml:space="preserve"> sent to the shop</w:t>
      </w:r>
      <w:r>
        <w:rPr>
          <w:rFonts w:ascii="Corbel" w:hAnsi="Corbel"/>
          <w:lang w:val="en-GB"/>
        </w:rPr>
        <w:t>,</w:t>
      </w:r>
      <w:r w:rsidR="007B6D72" w:rsidRPr="007B6D72">
        <w:rPr>
          <w:rFonts w:ascii="Corbel" w:hAnsi="Corbel"/>
          <w:lang w:val="en-GB"/>
        </w:rPr>
        <w:t xml:space="preserve"> </w:t>
      </w:r>
      <w:r>
        <w:rPr>
          <w:rFonts w:ascii="Corbel" w:hAnsi="Corbel"/>
          <w:lang w:val="en-GB"/>
        </w:rPr>
        <w:t>which included</w:t>
      </w:r>
      <w:r w:rsidRPr="007B6D72">
        <w:rPr>
          <w:rFonts w:ascii="Corbel" w:hAnsi="Corbel"/>
          <w:lang w:val="en-GB"/>
        </w:rPr>
        <w:t xml:space="preserve"> </w:t>
      </w:r>
      <w:r w:rsidR="007B6D72" w:rsidRPr="007B6D72">
        <w:rPr>
          <w:rFonts w:ascii="Corbel" w:hAnsi="Corbel"/>
          <w:lang w:val="en-GB"/>
        </w:rPr>
        <w:t xml:space="preserve">hardware </w:t>
      </w:r>
      <w:r>
        <w:rPr>
          <w:rFonts w:ascii="Corbel" w:hAnsi="Corbel"/>
          <w:lang w:val="en-GB"/>
        </w:rPr>
        <w:t>and</w:t>
      </w:r>
      <w:r w:rsidR="007B6D72" w:rsidRPr="007B6D72">
        <w:rPr>
          <w:rFonts w:ascii="Corbel" w:hAnsi="Corbel"/>
          <w:lang w:val="en-GB"/>
        </w:rPr>
        <w:t xml:space="preserve"> software</w:t>
      </w:r>
      <w:r>
        <w:rPr>
          <w:rFonts w:ascii="Corbel" w:hAnsi="Corbel"/>
          <w:lang w:val="en-GB"/>
        </w:rPr>
        <w:t>, as on-site at the customer office</w:t>
      </w:r>
      <w:r w:rsidR="007B6D72" w:rsidRPr="007B6D72">
        <w:rPr>
          <w:rFonts w:ascii="Corbel" w:hAnsi="Corbel"/>
          <w:lang w:val="en-GB"/>
        </w:rPr>
        <w:t>.</w:t>
      </w:r>
    </w:p>
    <w:p w14:paraId="43AF43DC" w14:textId="7B2294F5" w:rsidR="00632BD6" w:rsidRPr="00A3025B" w:rsidRDefault="00632BD6" w:rsidP="00C802F0">
      <w:pPr>
        <w:spacing w:line="288" w:lineRule="auto"/>
        <w:jc w:val="both"/>
        <w:rPr>
          <w:rFonts w:ascii="Corbel" w:hAnsi="Corbel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1992"/>
        <w:gridCol w:w="3878"/>
      </w:tblGrid>
      <w:tr w:rsidR="00632BD6" w:rsidRPr="00A3025B" w14:paraId="470D95BB" w14:textId="77777777" w:rsidTr="00C06088">
        <w:tc>
          <w:tcPr>
            <w:tcW w:w="4031" w:type="dxa"/>
            <w:tcBorders>
              <w:bottom w:val="single" w:sz="12" w:space="0" w:color="A68F0D"/>
            </w:tcBorders>
          </w:tcPr>
          <w:p w14:paraId="35CB36EC" w14:textId="77777777" w:rsidR="00632BD6" w:rsidRPr="00A3025B" w:rsidRDefault="00632BD6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2019" w:type="dxa"/>
            <w:vMerge w:val="restart"/>
          </w:tcPr>
          <w:p w14:paraId="5006DA12" w14:textId="77777777" w:rsidR="00632BD6" w:rsidRPr="00A3025B" w:rsidRDefault="00632BD6" w:rsidP="004760AF">
            <w:pPr>
              <w:jc w:val="center"/>
              <w:rPr>
                <w:rFonts w:ascii="Corbel" w:hAnsi="Corbel"/>
                <w:b/>
                <w:sz w:val="28"/>
                <w:szCs w:val="28"/>
                <w:lang w:val="en-GB"/>
              </w:rPr>
            </w:pPr>
            <w:r w:rsidRPr="00A3025B">
              <w:rPr>
                <w:rFonts w:ascii="Corbel" w:hAnsi="Corbel"/>
                <w:b/>
                <w:sz w:val="26"/>
                <w:szCs w:val="28"/>
                <w:lang w:val="en-GB"/>
              </w:rPr>
              <w:t>Education</w:t>
            </w:r>
          </w:p>
        </w:tc>
        <w:tc>
          <w:tcPr>
            <w:tcW w:w="4030" w:type="dxa"/>
            <w:tcBorders>
              <w:bottom w:val="single" w:sz="12" w:space="0" w:color="A68F0D"/>
            </w:tcBorders>
          </w:tcPr>
          <w:p w14:paraId="31E8B251" w14:textId="77777777" w:rsidR="00632BD6" w:rsidRPr="00A3025B" w:rsidRDefault="00632BD6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</w:tr>
      <w:tr w:rsidR="00632BD6" w:rsidRPr="00A3025B" w14:paraId="7C443CBC" w14:textId="77777777" w:rsidTr="00C06088">
        <w:tc>
          <w:tcPr>
            <w:tcW w:w="4031" w:type="dxa"/>
            <w:tcBorders>
              <w:top w:val="single" w:sz="12" w:space="0" w:color="A68F0D"/>
            </w:tcBorders>
          </w:tcPr>
          <w:p w14:paraId="6F360BA2" w14:textId="77777777" w:rsidR="00632BD6" w:rsidRPr="00A3025B" w:rsidRDefault="00632BD6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2019" w:type="dxa"/>
            <w:vMerge/>
          </w:tcPr>
          <w:p w14:paraId="07694ADA" w14:textId="77777777" w:rsidR="00632BD6" w:rsidRPr="00A3025B" w:rsidRDefault="00632BD6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  <w:tc>
          <w:tcPr>
            <w:tcW w:w="4030" w:type="dxa"/>
            <w:tcBorders>
              <w:top w:val="single" w:sz="12" w:space="0" w:color="A68F0D"/>
            </w:tcBorders>
          </w:tcPr>
          <w:p w14:paraId="6D69508E" w14:textId="77777777" w:rsidR="00632BD6" w:rsidRPr="00A3025B" w:rsidRDefault="00632BD6" w:rsidP="004760AF">
            <w:pPr>
              <w:rPr>
                <w:rFonts w:ascii="Corbel" w:hAnsi="Corbel"/>
                <w:sz w:val="14"/>
                <w:szCs w:val="14"/>
                <w:lang w:val="en-GB"/>
              </w:rPr>
            </w:pPr>
          </w:p>
        </w:tc>
      </w:tr>
    </w:tbl>
    <w:p w14:paraId="24172118" w14:textId="77777777" w:rsidR="00C06088" w:rsidRPr="00A3025B" w:rsidRDefault="00C06088" w:rsidP="00C802F0">
      <w:pPr>
        <w:jc w:val="both"/>
        <w:rPr>
          <w:rFonts w:ascii="Corbel" w:hAnsi="Corbel"/>
          <w:lang w:val="en-GB"/>
        </w:rPr>
      </w:pPr>
    </w:p>
    <w:p w14:paraId="60DB00E4" w14:textId="0548645B" w:rsidR="004250B5" w:rsidRPr="00A3025B" w:rsidRDefault="00D8781B" w:rsidP="00C06088">
      <w:pPr>
        <w:spacing w:line="288" w:lineRule="auto"/>
        <w:jc w:val="center"/>
        <w:rPr>
          <w:rFonts w:ascii="Corbel" w:hAnsi="Corbel"/>
          <w:lang w:val="en-GB"/>
        </w:rPr>
      </w:pPr>
      <w:r w:rsidRPr="00D8781B">
        <w:rPr>
          <w:rFonts w:ascii="Corbel" w:hAnsi="Corbel"/>
          <w:b/>
          <w:lang w:val="en-GB"/>
        </w:rPr>
        <w:t>Professional Certificate in Computer Science/Information Technology</w:t>
      </w:r>
      <w:r w:rsidR="004250B5" w:rsidRPr="00A3025B">
        <w:rPr>
          <w:rFonts w:ascii="Corbel" w:hAnsi="Corbel"/>
          <w:lang w:val="en-GB"/>
        </w:rPr>
        <w:t xml:space="preserve">, </w:t>
      </w:r>
      <w:r>
        <w:rPr>
          <w:rFonts w:ascii="Corbel" w:hAnsi="Corbel"/>
          <w:lang w:val="en-GB"/>
        </w:rPr>
        <w:t>2008</w:t>
      </w:r>
    </w:p>
    <w:p w14:paraId="4CBE09C3" w14:textId="103DDA27" w:rsidR="004250B5" w:rsidRDefault="00D8781B" w:rsidP="00632BD6">
      <w:pPr>
        <w:spacing w:line="288" w:lineRule="auto"/>
        <w:jc w:val="center"/>
        <w:rPr>
          <w:rFonts w:ascii="Corbel" w:hAnsi="Corbel"/>
          <w:lang w:val="en-GB"/>
        </w:rPr>
      </w:pPr>
      <w:r w:rsidRPr="00D8781B">
        <w:rPr>
          <w:rFonts w:ascii="Corbel" w:hAnsi="Corbel"/>
          <w:lang w:val="en-GB"/>
        </w:rPr>
        <w:t>Asia Pacific Institute of Information Technology (APIIT), Kuala Lumpur, Malaysia</w:t>
      </w:r>
    </w:p>
    <w:p w14:paraId="2FE6BA59" w14:textId="77777777" w:rsidR="00D8781B" w:rsidRPr="00A3025B" w:rsidRDefault="00D8781B" w:rsidP="00C802F0">
      <w:pPr>
        <w:jc w:val="both"/>
        <w:rPr>
          <w:rFonts w:ascii="Corbel" w:hAnsi="Corbel"/>
          <w:lang w:val="en-GB"/>
        </w:rPr>
      </w:pPr>
    </w:p>
    <w:sectPr w:rsidR="00D8781B" w:rsidRPr="00A3025B" w:rsidSect="00927267">
      <w:headerReference w:type="default" r:id="rId8"/>
      <w:footerReference w:type="first" r:id="rId9"/>
      <w:pgSz w:w="11909" w:h="16834" w:code="9"/>
      <w:pgMar w:top="1080" w:right="1080" w:bottom="1080" w:left="1080" w:header="108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F1B6" w14:textId="77777777" w:rsidR="000A20F8" w:rsidRDefault="000A20F8" w:rsidP="009B3B2C">
      <w:r>
        <w:separator/>
      </w:r>
    </w:p>
  </w:endnote>
  <w:endnote w:type="continuationSeparator" w:id="0">
    <w:p w14:paraId="560B41D4" w14:textId="77777777" w:rsidR="000A20F8" w:rsidRDefault="000A20F8" w:rsidP="009B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5BE9" w14:textId="4786F9E0" w:rsidR="00B75C97" w:rsidRPr="00B75C97" w:rsidRDefault="00B75C97" w:rsidP="00B75C97">
    <w:pPr>
      <w:pStyle w:val="Footer"/>
      <w:jc w:val="center"/>
      <w:rPr>
        <w:rFonts w:ascii="Corbel" w:hAnsi="Corbel"/>
        <w:i/>
        <w:sz w:val="21"/>
        <w:szCs w:val="21"/>
      </w:rPr>
    </w:pPr>
    <w:r w:rsidRPr="00B75C97">
      <w:rPr>
        <w:rFonts w:ascii="Corbel" w:hAnsi="Corbel"/>
        <w:i/>
        <w:sz w:val="21"/>
        <w:szCs w:val="21"/>
      </w:rPr>
      <w:t>…continued…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7F80" w14:textId="77777777" w:rsidR="000A20F8" w:rsidRDefault="000A20F8" w:rsidP="009B3B2C">
      <w:r>
        <w:separator/>
      </w:r>
    </w:p>
  </w:footnote>
  <w:footnote w:type="continuationSeparator" w:id="0">
    <w:p w14:paraId="2ED4BFE6" w14:textId="77777777" w:rsidR="000A20F8" w:rsidRDefault="000A20F8" w:rsidP="009B3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38C7" w14:textId="68B46A46" w:rsidR="009B3B2C" w:rsidRPr="00283EBF" w:rsidRDefault="00B75C97" w:rsidP="009B3B2C">
    <w:pPr>
      <w:spacing w:after="120"/>
      <w:jc w:val="center"/>
      <w:rPr>
        <w:rFonts w:ascii="Georgia" w:hAnsi="Georgia"/>
        <w:sz w:val="42"/>
        <w:szCs w:val="36"/>
      </w:rPr>
    </w:pPr>
    <w:r w:rsidRPr="002F2B47">
      <w:rPr>
        <w:rFonts w:ascii="Corbel" w:hAnsi="Corbel"/>
        <w:noProof/>
        <w:sz w:val="42"/>
        <w:szCs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84971" wp14:editId="4C746FD8">
              <wp:simplePos x="0" y="0"/>
              <wp:positionH relativeFrom="page">
                <wp:posOffset>0</wp:posOffset>
              </wp:positionH>
              <wp:positionV relativeFrom="paragraph">
                <wp:posOffset>-676275</wp:posOffset>
              </wp:positionV>
              <wp:extent cx="7772400" cy="1714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71450"/>
                      </a:xfrm>
                      <a:prstGeom prst="rect">
                        <a:avLst/>
                      </a:prstGeom>
                      <a:solidFill>
                        <a:srgbClr val="A68F0D"/>
                      </a:solidFill>
                      <a:ln>
                        <a:solidFill>
                          <a:srgbClr val="A68F0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fillcolor="#a68f0d" id="Rectangle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oQsglwIAAK4FAAAOAAAAZHJzL2Uyb0RvYy54bWysVN1PGzEMf5+0/yHK+7gPFcoqrqgCdZqE AAETz2ku6Z2UxFmS9tr99XNyHzCG9oDWhzSO7Z/t39m+uDxoRfbC+RZMRYuTnBJhONSt2Vb0x9P6 yzklPjBTMwVGVPQoPL1cfv500dmFKKEBVQtHEMT4RWcr2oRgF1nmeSM08ydghUGlBKdZQNFts9qx DtG1yso8P8s6cLV1wIX3+HrdK+ky4UspeLiT0otAVEUxt5BOl85NPLPlBVtsHbNNy4c02Aey0Kw1 GHSCumaBkZ1r/4LSLXfgQYYTDjoDKVsuUg1YTZG/qeaxYVakWpAcbyea/P+D5bf7e0fauqIlJYZp /EQPSBozWyVIGenprF+g1aO9d4Pk8RprPUin4z9WQQ6J0uNEqTgEwvFxPp+XsxyZ56gr5sXsNHGe vXhb58M3AZrES0UdRk9Msv2NDxgRTUeTGMyDaut1q1QS3HZzpRzZM/y8q7PzdX4dU0aXP8yU+Zgn 4kTXLFLQF51u4ahEBFTmQUjkDsssU8qpa8WUEONcmFD0qobVos/zNMffmGbs8+iRkk6AEVlifRP2 ADBa9iAjdl/tYB9dRWr6yTn/V2K98+SRIoMJk7NuDbj3ABRWNUTu7UeSemoiSxuoj9hZDvqR85av W/zAN8yHe+ZwxrAncG+EOzykgq6iMNwoacD9eu892mPro5aSDme2ov7njjlBifpucCi+FrNZHPIk zE7nJQrutWbzWmN2+gqwbwrcUJana7QParxKB/oZ18sqRkUVMxxjV5QHNwpXod8luKC4WK2SGQ62 ZeHGPFoewSOrsYGfDs/M2aHLA87HLYzzzRZvmr23jZ4GVrsAsk2T8MLrwDcuhdQ4wwKLW+e1nKxe 1uzyNwAAAP//AwBQSwMEFAAGAAgAAAAhAGo4pCPhAAAACgEAAA8AAABkcnMvZG93bnJldi54bWxM j0FPwkAQhe8m/ofNmHiDLY0g1G6JkhASEw+gCRy33bGtdGdrd1vqv3c46XHee3nzvXQ92kYM2Pna kYLZNAKBVDhTU6ng4307WYLwQZPRjSNU8IMe1tntTaoT4y60x+EQSsEl5BOtoAqhTaT0RYVW+6lr kdj7dJ3Vgc+ulKbTFy63jYyjaCGtrok/VLrFTYXF+dBbBdv6/LXrj/ZltVnGOOyq77f89KrU/d34 /AQi4Bj+wnDFZ3TImCl3PRkvGgU8JCiYzKLFHMTVj+MH1nLWHldzkFkq/0/IfgEAAP//AwBQSwEC LQAUAAYACAAAACEAtoM4kv4AAADhAQAAEwAAAAAAAAAAAAAAAAAAAAAAW0NvbnRlbnRfVHlwZXNd LnhtbFBLAQItABQABgAIAAAAIQA4/SH/1gAAAJQBAAALAAAAAAAAAAAAAAAAAC8BAABfcmVscy8u cmVsc1BLAQItABQABgAIAAAAIQAEoQsglwIAAK4FAAAOAAAAAAAAAAAAAAAAAC4CAABkcnMvZTJv RG9jLnhtbFBLAQItABQABgAIAAAAIQBqOKQj4QAAAAoBAAAPAAAAAAAAAAAAAAAAAPEEAABkcnMv ZG93bnJldi54bWxQSwUGAAAAAAQABADzAAAA/wUAAAAA " o:spid="_x0000_s1026" strokecolor="#a68f0d" strokeweight="1pt" style="position:absolute;margin-left:0;margin-top:-53.25pt;width:612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w14:anchorId="4849D467">
              <w10:wrap anchorx="page"/>
            </v:rect>
          </w:pict>
        </mc:Fallback>
      </mc:AlternateContent>
    </w:r>
    <w:r w:rsidR="009B3B2C" w:rsidRPr="00283EBF">
      <w:rPr>
        <w:rFonts w:ascii="Georgia" w:hAnsi="Georgia"/>
      </w:rPr>
      <w:t xml:space="preserve"> </w:t>
    </w:r>
    <w:r w:rsidR="00554D83" w:rsidRPr="00554D83">
      <w:rPr>
        <w:rFonts w:ascii="Georgia" w:hAnsi="Georgia"/>
        <w:noProof/>
        <w:sz w:val="42"/>
        <w:szCs w:val="36"/>
      </w:rPr>
      <w:t>Kerson Wong</w:t>
    </w:r>
  </w:p>
  <w:p w14:paraId="026E5C32" w14:textId="059BA34C" w:rsidR="009B3B2C" w:rsidRPr="00283EBF" w:rsidRDefault="009B3B2C" w:rsidP="00B75C97">
    <w:pPr>
      <w:pStyle w:val="Header"/>
      <w:spacing w:after="360"/>
      <w:jc w:val="center"/>
      <w:rPr>
        <w:rFonts w:ascii="Corbel" w:hAnsi="Corbel"/>
        <w:sz w:val="20"/>
        <w:szCs w:val="20"/>
      </w:rPr>
    </w:pPr>
    <w:r w:rsidRPr="00283EBF">
      <w:rPr>
        <w:rFonts w:ascii="Corbel" w:hAnsi="Corbel"/>
        <w:color w:val="7F7F7F" w:themeColor="background1" w:themeShade="7F"/>
        <w:spacing w:val="60"/>
        <w:sz w:val="20"/>
        <w:szCs w:val="20"/>
      </w:rPr>
      <w:t>Page</w:t>
    </w:r>
    <w:r w:rsidRPr="00283EBF">
      <w:rPr>
        <w:rFonts w:ascii="Corbel" w:hAnsi="Corbel"/>
        <w:sz w:val="20"/>
        <w:szCs w:val="20"/>
      </w:rPr>
      <w:t xml:space="preserve"> | </w:t>
    </w:r>
    <w:r w:rsidRPr="00283EBF">
      <w:rPr>
        <w:rFonts w:ascii="Corbel" w:hAnsi="Corbel"/>
        <w:sz w:val="20"/>
        <w:szCs w:val="20"/>
      </w:rPr>
      <w:fldChar w:fldCharType="begin"/>
    </w:r>
    <w:r w:rsidRPr="00283EBF">
      <w:rPr>
        <w:rFonts w:ascii="Corbel" w:hAnsi="Corbel"/>
        <w:sz w:val="20"/>
        <w:szCs w:val="20"/>
      </w:rPr>
      <w:instrText xml:space="preserve"> PAGE   \* MERGEFORMAT </w:instrText>
    </w:r>
    <w:r w:rsidRPr="00283EBF">
      <w:rPr>
        <w:rFonts w:ascii="Corbel" w:hAnsi="Corbel"/>
        <w:sz w:val="20"/>
        <w:szCs w:val="20"/>
      </w:rPr>
      <w:fldChar w:fldCharType="separate"/>
    </w:r>
    <w:r w:rsidR="002F2B47" w:rsidRPr="00283EBF">
      <w:rPr>
        <w:rFonts w:ascii="Corbel" w:hAnsi="Corbel"/>
        <w:b/>
        <w:bCs/>
        <w:noProof/>
        <w:sz w:val="20"/>
        <w:szCs w:val="20"/>
      </w:rPr>
      <w:t>2</w:t>
    </w:r>
    <w:r w:rsidRPr="00283EBF">
      <w:rPr>
        <w:rFonts w:ascii="Corbel" w:hAnsi="Corbel"/>
        <w:b/>
        <w:bCs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4D1D"/>
    <w:multiLevelType w:val="hybridMultilevel"/>
    <w:tmpl w:val="36D03AFC"/>
    <w:lvl w:ilvl="0" w:tplc="DF903D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504BA"/>
    <w:multiLevelType w:val="hybridMultilevel"/>
    <w:tmpl w:val="EAB4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40D95"/>
    <w:multiLevelType w:val="hybridMultilevel"/>
    <w:tmpl w:val="32EAA432"/>
    <w:lvl w:ilvl="0" w:tplc="DF903D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F23B3"/>
    <w:multiLevelType w:val="hybridMultilevel"/>
    <w:tmpl w:val="7BC2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F3B01"/>
    <w:multiLevelType w:val="hybridMultilevel"/>
    <w:tmpl w:val="A2A4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128783">
    <w:abstractNumId w:val="3"/>
  </w:num>
  <w:num w:numId="2" w16cid:durableId="1555123190">
    <w:abstractNumId w:val="2"/>
  </w:num>
  <w:num w:numId="3" w16cid:durableId="1206216534">
    <w:abstractNumId w:val="1"/>
  </w:num>
  <w:num w:numId="4" w16cid:durableId="1131243959">
    <w:abstractNumId w:val="0"/>
  </w:num>
  <w:num w:numId="5" w16cid:durableId="429009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B5"/>
    <w:rsid w:val="000A20F8"/>
    <w:rsid w:val="000C4BFC"/>
    <w:rsid w:val="000E4B6E"/>
    <w:rsid w:val="0013455A"/>
    <w:rsid w:val="0018672C"/>
    <w:rsid w:val="001B24B2"/>
    <w:rsid w:val="001D717E"/>
    <w:rsid w:val="00221818"/>
    <w:rsid w:val="00250306"/>
    <w:rsid w:val="00283EBF"/>
    <w:rsid w:val="00296338"/>
    <w:rsid w:val="002A1124"/>
    <w:rsid w:val="002C41B9"/>
    <w:rsid w:val="002F0329"/>
    <w:rsid w:val="002F2B47"/>
    <w:rsid w:val="003315FC"/>
    <w:rsid w:val="00347E79"/>
    <w:rsid w:val="003670A9"/>
    <w:rsid w:val="003B0388"/>
    <w:rsid w:val="003F4991"/>
    <w:rsid w:val="004250B5"/>
    <w:rsid w:val="00480264"/>
    <w:rsid w:val="00481BC2"/>
    <w:rsid w:val="004E21C4"/>
    <w:rsid w:val="004F09A9"/>
    <w:rsid w:val="00542816"/>
    <w:rsid w:val="00554D83"/>
    <w:rsid w:val="005706BC"/>
    <w:rsid w:val="00572EDA"/>
    <w:rsid w:val="005C1679"/>
    <w:rsid w:val="005D1522"/>
    <w:rsid w:val="005E23EF"/>
    <w:rsid w:val="00625043"/>
    <w:rsid w:val="00631276"/>
    <w:rsid w:val="00632BD6"/>
    <w:rsid w:val="00680B7A"/>
    <w:rsid w:val="006A6EA4"/>
    <w:rsid w:val="006B652F"/>
    <w:rsid w:val="006C286D"/>
    <w:rsid w:val="00735B0B"/>
    <w:rsid w:val="00760A6A"/>
    <w:rsid w:val="007B6D72"/>
    <w:rsid w:val="007C2CE5"/>
    <w:rsid w:val="007E49EF"/>
    <w:rsid w:val="0082158E"/>
    <w:rsid w:val="00831233"/>
    <w:rsid w:val="00861180"/>
    <w:rsid w:val="008A4111"/>
    <w:rsid w:val="00912A52"/>
    <w:rsid w:val="00927267"/>
    <w:rsid w:val="00937A3C"/>
    <w:rsid w:val="00977DB0"/>
    <w:rsid w:val="009B3B2C"/>
    <w:rsid w:val="009B4250"/>
    <w:rsid w:val="009C0540"/>
    <w:rsid w:val="009E4E30"/>
    <w:rsid w:val="00A3025B"/>
    <w:rsid w:val="00A75B7A"/>
    <w:rsid w:val="00A8665F"/>
    <w:rsid w:val="00AA1C22"/>
    <w:rsid w:val="00AC4091"/>
    <w:rsid w:val="00AE30A3"/>
    <w:rsid w:val="00B01091"/>
    <w:rsid w:val="00B02DBE"/>
    <w:rsid w:val="00B34DA0"/>
    <w:rsid w:val="00B45521"/>
    <w:rsid w:val="00B75C97"/>
    <w:rsid w:val="00B916BE"/>
    <w:rsid w:val="00BB4B3F"/>
    <w:rsid w:val="00BC10C1"/>
    <w:rsid w:val="00BC78C4"/>
    <w:rsid w:val="00BC7EC2"/>
    <w:rsid w:val="00BE367B"/>
    <w:rsid w:val="00C02B52"/>
    <w:rsid w:val="00C03735"/>
    <w:rsid w:val="00C06088"/>
    <w:rsid w:val="00C13FF1"/>
    <w:rsid w:val="00C17E13"/>
    <w:rsid w:val="00C51EAB"/>
    <w:rsid w:val="00C623B5"/>
    <w:rsid w:val="00C802F0"/>
    <w:rsid w:val="00C86304"/>
    <w:rsid w:val="00C91BE1"/>
    <w:rsid w:val="00CD0006"/>
    <w:rsid w:val="00CD7BB0"/>
    <w:rsid w:val="00CF0D61"/>
    <w:rsid w:val="00D11898"/>
    <w:rsid w:val="00D334EA"/>
    <w:rsid w:val="00D41A54"/>
    <w:rsid w:val="00D82C12"/>
    <w:rsid w:val="00D8781B"/>
    <w:rsid w:val="00DC0A64"/>
    <w:rsid w:val="00DF6203"/>
    <w:rsid w:val="00E24A16"/>
    <w:rsid w:val="00E52345"/>
    <w:rsid w:val="00E90AAE"/>
    <w:rsid w:val="00EF77EA"/>
    <w:rsid w:val="00F13E40"/>
    <w:rsid w:val="00F55CA0"/>
    <w:rsid w:val="00F77854"/>
    <w:rsid w:val="00FB20B1"/>
    <w:rsid w:val="00FC0DE7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67798"/>
  <w15:chartTrackingRefBased/>
  <w15:docId w15:val="{9F22C918-3924-4A9A-BDAC-47AB3213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0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0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50B5"/>
    <w:pPr>
      <w:ind w:left="720"/>
      <w:contextualSpacing/>
    </w:pPr>
  </w:style>
  <w:style w:type="table" w:styleId="TableGrid">
    <w:name w:val="Table Grid"/>
    <w:basedOn w:val="TableNormal"/>
    <w:uiPriority w:val="39"/>
    <w:rsid w:val="0042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B2C"/>
  </w:style>
  <w:style w:type="paragraph" w:styleId="Footer">
    <w:name w:val="footer"/>
    <w:basedOn w:val="Normal"/>
    <w:link w:val="Foot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B2C"/>
  </w:style>
  <w:style w:type="paragraph" w:styleId="Revision">
    <w:name w:val="Revision"/>
    <w:hidden/>
    <w:uiPriority w:val="99"/>
    <w:semiHidden/>
    <w:rsid w:val="00480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70474-431D-4C30-B011-B2E08564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Kerson Wong's Resume</vt:lpstr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Kerson Wong's Resume</dc:title>
  <dc:creator>Kerson Wong</dc:creator>
  <cp:lastModifiedBy>Office Installer</cp:lastModifiedBy>
  <cp:revision>2</cp:revision>
  <dcterms:created xsi:type="dcterms:W3CDTF">2022-04-18T12:52:00Z</dcterms:created>
  <dcterms:modified xsi:type="dcterms:W3CDTF">2022-04-18T12:52:00Z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81cd9450f718083d0a723544d0cbdf92</vt:lpwstr>
  </property>
  <property fmtid="{D5CDD505-2E9C-101B-9397-08002B2CF9AE}" pid="3" name="app_source">
    <vt:lpwstr>rezbiz</vt:lpwstr>
  </property>
  <property fmtid="{D5CDD505-2E9C-101B-9397-08002B2CF9AE}" pid="4" name="app_id">
    <vt:lpwstr>996375</vt:lpwstr>
  </property>
</Properties>
</file>