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E28" w:rsidRPr="0076690C" w:rsidRDefault="00270BD3" w:rsidP="0076690C">
      <w:pPr>
        <w:jc w:val="center"/>
        <w:rPr>
          <w:b/>
          <w:sz w:val="28"/>
        </w:rPr>
      </w:pPr>
      <w:r>
        <w:rPr>
          <w:b/>
          <w:sz w:val="28"/>
        </w:rPr>
        <w:t>JUNAIDI YUNUS MAZENIN</w:t>
      </w:r>
    </w:p>
    <w:p w:rsidR="00AC096E" w:rsidRPr="001A61FE" w:rsidRDefault="00AC096E" w:rsidP="001A61FE">
      <w:pPr>
        <w:jc w:val="center"/>
        <w:rPr>
          <w:sz w:val="20"/>
        </w:rPr>
      </w:pPr>
      <w:r w:rsidRPr="001A61FE">
        <w:rPr>
          <w:sz w:val="20"/>
        </w:rPr>
        <w:t>Mobile</w:t>
      </w:r>
      <w:r w:rsidR="0076690C" w:rsidRPr="001A61FE">
        <w:rPr>
          <w:sz w:val="20"/>
        </w:rPr>
        <w:t>: 01</w:t>
      </w:r>
      <w:r w:rsidR="00270BD3">
        <w:rPr>
          <w:sz w:val="20"/>
        </w:rPr>
        <w:t>3.8661495</w:t>
      </w:r>
    </w:p>
    <w:p w:rsidR="00AC096E" w:rsidRPr="001A61FE" w:rsidRDefault="00AC096E" w:rsidP="001A61FE">
      <w:pPr>
        <w:jc w:val="center"/>
        <w:rPr>
          <w:sz w:val="20"/>
        </w:rPr>
      </w:pPr>
      <w:r w:rsidRPr="001A61FE">
        <w:rPr>
          <w:sz w:val="20"/>
        </w:rPr>
        <w:t>Email</w:t>
      </w:r>
      <w:r w:rsidR="0076690C" w:rsidRPr="001A61FE">
        <w:rPr>
          <w:sz w:val="20"/>
        </w:rPr>
        <w:t xml:space="preserve">: </w:t>
      </w:r>
      <w:r w:rsidR="00270BD3">
        <w:rPr>
          <w:sz w:val="20"/>
        </w:rPr>
        <w:t>junaidiyunus</w:t>
      </w:r>
      <w:r w:rsidR="0076690C" w:rsidRPr="001A61FE">
        <w:rPr>
          <w:sz w:val="20"/>
        </w:rPr>
        <w:t>@gmail.com</w:t>
      </w:r>
    </w:p>
    <w:p w:rsidR="00AC096E" w:rsidRPr="001A61FE" w:rsidRDefault="00AC096E" w:rsidP="001A61FE">
      <w:pPr>
        <w:jc w:val="center"/>
        <w:rPr>
          <w:sz w:val="20"/>
        </w:rPr>
      </w:pPr>
      <w:r w:rsidRPr="001A61FE">
        <w:rPr>
          <w:sz w:val="20"/>
        </w:rPr>
        <w:t>Address</w:t>
      </w:r>
      <w:r w:rsidR="009E4DED">
        <w:rPr>
          <w:sz w:val="20"/>
        </w:rPr>
        <w:t xml:space="preserve">: </w:t>
      </w:r>
      <w:r w:rsidR="00ED114F">
        <w:rPr>
          <w:sz w:val="20"/>
        </w:rPr>
        <w:t>U0372, Lot 3, Ground &amp; 1</w:t>
      </w:r>
      <w:r w:rsidR="00ED114F" w:rsidRPr="00ED114F">
        <w:rPr>
          <w:sz w:val="20"/>
          <w:vertAlign w:val="superscript"/>
        </w:rPr>
        <w:t>st</w:t>
      </w:r>
      <w:r w:rsidR="00ED114F">
        <w:rPr>
          <w:sz w:val="20"/>
        </w:rPr>
        <w:t xml:space="preserve"> Floor, </w:t>
      </w:r>
      <w:proofErr w:type="spellStart"/>
      <w:r w:rsidR="00ED114F">
        <w:rPr>
          <w:sz w:val="20"/>
        </w:rPr>
        <w:t>Jalan</w:t>
      </w:r>
      <w:proofErr w:type="spellEnd"/>
      <w:r w:rsidR="00ED114F">
        <w:rPr>
          <w:sz w:val="20"/>
        </w:rPr>
        <w:t xml:space="preserve"> </w:t>
      </w:r>
      <w:proofErr w:type="spellStart"/>
      <w:r w:rsidR="00ED114F">
        <w:rPr>
          <w:sz w:val="20"/>
        </w:rPr>
        <w:t>Bunga</w:t>
      </w:r>
      <w:proofErr w:type="spellEnd"/>
      <w:r w:rsidR="00ED114F">
        <w:rPr>
          <w:sz w:val="20"/>
        </w:rPr>
        <w:t xml:space="preserve"> </w:t>
      </w:r>
      <w:proofErr w:type="spellStart"/>
      <w:r w:rsidR="00ED114F">
        <w:rPr>
          <w:sz w:val="20"/>
        </w:rPr>
        <w:t>Anggerik</w:t>
      </w:r>
      <w:proofErr w:type="spellEnd"/>
      <w:r w:rsidR="00ED114F">
        <w:rPr>
          <w:sz w:val="20"/>
        </w:rPr>
        <w:t>, 87013 Labuan F.T.</w:t>
      </w:r>
    </w:p>
    <w:p w:rsidR="0076690C" w:rsidRPr="00AC096E" w:rsidRDefault="00651C56" w:rsidP="00AC096E">
      <w:r w:rsidRPr="00651C56">
        <w:rPr>
          <w:noProof/>
          <w:lang w:eastAsia="en-GB"/>
        </w:rPr>
        <w:pict>
          <v:line id="Straight Connector 4" o:spid="_x0000_s1026" style="position:absolute;z-index:251660288;visibility:visible" from="2.65pt,8.5pt" to="487.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" strokecolor="#4579b8 [3044]" strokeweight="4.5pt"/>
        </w:pict>
      </w:r>
    </w:p>
    <w:p w:rsidR="006F6AF8" w:rsidRDefault="006F6AF8" w:rsidP="0076690C">
      <w:pPr>
        <w:pStyle w:val="NoSpacing"/>
        <w:jc w:val="center"/>
        <w:rPr>
          <w:b/>
          <w:sz w:val="24"/>
        </w:rPr>
      </w:pPr>
    </w:p>
    <w:p w:rsidR="001A61FE" w:rsidRDefault="00ED114F" w:rsidP="0076690C">
      <w:pPr>
        <w:pStyle w:val="NoSpacing"/>
        <w:jc w:val="center"/>
        <w:rPr>
          <w:b/>
          <w:sz w:val="24"/>
        </w:rPr>
      </w:pPr>
      <w:r>
        <w:rPr>
          <w:b/>
          <w:sz w:val="24"/>
        </w:rPr>
        <w:t>INSURANCE &amp;</w:t>
      </w:r>
      <w:r w:rsidR="001A61FE">
        <w:rPr>
          <w:b/>
          <w:sz w:val="24"/>
        </w:rPr>
        <w:t xml:space="preserve"> TAKAFUL AGENCY</w:t>
      </w:r>
      <w:r>
        <w:rPr>
          <w:b/>
          <w:sz w:val="24"/>
        </w:rPr>
        <w:t>, BANCA, ENTERPRISE</w:t>
      </w:r>
      <w:r w:rsidR="001A61FE">
        <w:rPr>
          <w:b/>
          <w:sz w:val="24"/>
        </w:rPr>
        <w:t xml:space="preserve"> </w:t>
      </w:r>
      <w:r>
        <w:rPr>
          <w:b/>
          <w:sz w:val="24"/>
        </w:rPr>
        <w:t xml:space="preserve">&amp; OTHERS BUSINESS </w:t>
      </w:r>
      <w:r w:rsidR="001A61FE">
        <w:rPr>
          <w:b/>
          <w:sz w:val="24"/>
        </w:rPr>
        <w:t>DISTRIBUTION CHANNEL</w:t>
      </w:r>
    </w:p>
    <w:p w:rsidR="00AC096E" w:rsidRDefault="001A61FE" w:rsidP="0076690C">
      <w:pPr>
        <w:pStyle w:val="NoSpacing"/>
        <w:jc w:val="center"/>
        <w:rPr>
          <w:b/>
          <w:sz w:val="24"/>
        </w:rPr>
      </w:pPr>
      <w:r>
        <w:rPr>
          <w:b/>
          <w:sz w:val="24"/>
        </w:rPr>
        <w:t xml:space="preserve">SALES &amp; BUSINESS </w:t>
      </w:r>
      <w:r w:rsidR="00AC096E" w:rsidRPr="0076690C">
        <w:rPr>
          <w:b/>
          <w:sz w:val="24"/>
        </w:rPr>
        <w:t xml:space="preserve">DEVELOPMENT </w:t>
      </w:r>
    </w:p>
    <w:p w:rsidR="001A61FE" w:rsidRPr="0076690C" w:rsidRDefault="001A61FE" w:rsidP="0076690C">
      <w:pPr>
        <w:pStyle w:val="NoSpacing"/>
        <w:jc w:val="center"/>
        <w:rPr>
          <w:b/>
          <w:sz w:val="24"/>
        </w:rPr>
      </w:pPr>
    </w:p>
    <w:p w:rsidR="006F6AF8" w:rsidRPr="006F6AF8" w:rsidRDefault="00ED114F" w:rsidP="00AC096E">
      <w:pPr>
        <w:rPr>
          <w:sz w:val="20"/>
          <w:szCs w:val="20"/>
        </w:rPr>
      </w:pPr>
      <w:proofErr w:type="gramStart"/>
      <w:r>
        <w:rPr>
          <w:sz w:val="20"/>
          <w:szCs w:val="20"/>
        </w:rPr>
        <w:t xml:space="preserve">A </w:t>
      </w:r>
      <w:r w:rsidR="001A61FE">
        <w:rPr>
          <w:sz w:val="20"/>
          <w:szCs w:val="20"/>
        </w:rPr>
        <w:t>sales and business development</w:t>
      </w:r>
      <w:r w:rsidR="00AC096E" w:rsidRPr="001A61FE">
        <w:rPr>
          <w:sz w:val="20"/>
          <w:szCs w:val="20"/>
        </w:rPr>
        <w:t xml:space="preserve"> professional with </w:t>
      </w:r>
      <w:r>
        <w:rPr>
          <w:sz w:val="20"/>
          <w:szCs w:val="20"/>
        </w:rPr>
        <w:t>14</w:t>
      </w:r>
      <w:r w:rsidR="00AC096E" w:rsidRPr="001A61FE">
        <w:rPr>
          <w:sz w:val="20"/>
          <w:szCs w:val="20"/>
        </w:rPr>
        <w:t xml:space="preserve"> </w:t>
      </w:r>
      <w:r w:rsidR="008579E7" w:rsidRPr="001A61FE">
        <w:rPr>
          <w:sz w:val="20"/>
          <w:szCs w:val="20"/>
        </w:rPr>
        <w:t>years’ experience</w:t>
      </w:r>
      <w:r w:rsidR="008579E7">
        <w:rPr>
          <w:sz w:val="20"/>
          <w:szCs w:val="20"/>
        </w:rPr>
        <w:t xml:space="preserve"> in the Insurance and T</w:t>
      </w:r>
      <w:r w:rsidR="00AC096E" w:rsidRPr="001A61FE">
        <w:rPr>
          <w:sz w:val="20"/>
          <w:szCs w:val="20"/>
        </w:rPr>
        <w:t>akaful</w:t>
      </w:r>
      <w:r w:rsidR="0055050C" w:rsidRPr="001A61FE">
        <w:rPr>
          <w:sz w:val="20"/>
          <w:szCs w:val="20"/>
        </w:rPr>
        <w:t xml:space="preserve"> industries</w:t>
      </w:r>
      <w:r>
        <w:rPr>
          <w:sz w:val="20"/>
          <w:szCs w:val="20"/>
        </w:rPr>
        <w:t xml:space="preserve"> managing general agency, life &amp; family agency, </w:t>
      </w:r>
      <w:proofErr w:type="spellStart"/>
      <w:r>
        <w:rPr>
          <w:sz w:val="20"/>
          <w:szCs w:val="20"/>
        </w:rPr>
        <w:t>banca</w:t>
      </w:r>
      <w:proofErr w:type="spellEnd"/>
      <w:r w:rsidR="00946316">
        <w:rPr>
          <w:sz w:val="20"/>
          <w:szCs w:val="20"/>
        </w:rPr>
        <w:t xml:space="preserve"> and corporate business</w:t>
      </w:r>
      <w:r w:rsidR="00AC096E" w:rsidRPr="001A61FE">
        <w:rPr>
          <w:sz w:val="20"/>
          <w:szCs w:val="20"/>
        </w:rPr>
        <w:t>.</w:t>
      </w:r>
      <w:proofErr w:type="gramEnd"/>
      <w:r w:rsidR="00AC096E" w:rsidRPr="001A61FE">
        <w:rPr>
          <w:sz w:val="20"/>
          <w:szCs w:val="20"/>
        </w:rPr>
        <w:t xml:space="preserve"> I have a proven track record of developing </w:t>
      </w:r>
      <w:r w:rsidR="0055050C" w:rsidRPr="001A61FE">
        <w:rPr>
          <w:sz w:val="20"/>
          <w:szCs w:val="20"/>
        </w:rPr>
        <w:t xml:space="preserve">and managing agency business and </w:t>
      </w:r>
      <w:r w:rsidR="00AC096E" w:rsidRPr="001A61FE">
        <w:rPr>
          <w:sz w:val="20"/>
          <w:szCs w:val="20"/>
        </w:rPr>
        <w:t xml:space="preserve">motivating </w:t>
      </w:r>
      <w:r w:rsidR="0055050C" w:rsidRPr="001A61FE">
        <w:rPr>
          <w:sz w:val="20"/>
          <w:szCs w:val="20"/>
        </w:rPr>
        <w:t>agencies</w:t>
      </w:r>
      <w:r w:rsidR="00AC096E" w:rsidRPr="001A61FE">
        <w:rPr>
          <w:sz w:val="20"/>
          <w:szCs w:val="20"/>
        </w:rPr>
        <w:t xml:space="preserve"> to consistently exceed targets. </w:t>
      </w:r>
      <w:r w:rsidR="0016191F">
        <w:rPr>
          <w:sz w:val="20"/>
          <w:szCs w:val="20"/>
        </w:rPr>
        <w:t xml:space="preserve">Consistent in </w:t>
      </w:r>
      <w:r w:rsidR="0055050C" w:rsidRPr="001A61FE">
        <w:rPr>
          <w:sz w:val="20"/>
          <w:szCs w:val="20"/>
        </w:rPr>
        <w:t>achiev</w:t>
      </w:r>
      <w:r w:rsidR="0016191F">
        <w:rPr>
          <w:sz w:val="20"/>
          <w:szCs w:val="20"/>
        </w:rPr>
        <w:t>ing</w:t>
      </w:r>
      <w:r w:rsidR="0055050C" w:rsidRPr="001A61FE">
        <w:rPr>
          <w:sz w:val="20"/>
          <w:szCs w:val="20"/>
        </w:rPr>
        <w:t xml:space="preserve"> strong record of performing recruitment and sales quotas,</w:t>
      </w:r>
      <w:r w:rsidR="0076690C" w:rsidRPr="001A61FE">
        <w:rPr>
          <w:sz w:val="20"/>
          <w:szCs w:val="20"/>
        </w:rPr>
        <w:t xml:space="preserve"> </w:t>
      </w:r>
      <w:r w:rsidR="0055050C" w:rsidRPr="001A61FE">
        <w:rPr>
          <w:sz w:val="20"/>
          <w:szCs w:val="20"/>
        </w:rPr>
        <w:t xml:space="preserve">developing new business and strengthening agency relationships with innovative ideas. </w:t>
      </w:r>
      <w:r w:rsidR="0092380F">
        <w:rPr>
          <w:sz w:val="20"/>
          <w:szCs w:val="20"/>
        </w:rPr>
        <w:t>Articulate especially in negotiation skills and</w:t>
      </w:r>
      <w:r w:rsidR="0016191F">
        <w:rPr>
          <w:sz w:val="20"/>
          <w:szCs w:val="20"/>
        </w:rPr>
        <w:t xml:space="preserve"> </w:t>
      </w:r>
      <w:r w:rsidR="002C524C">
        <w:rPr>
          <w:sz w:val="20"/>
          <w:szCs w:val="20"/>
        </w:rPr>
        <w:t>communic</w:t>
      </w:r>
      <w:r w:rsidR="0092380F">
        <w:rPr>
          <w:sz w:val="20"/>
          <w:szCs w:val="20"/>
        </w:rPr>
        <w:t>ation</w:t>
      </w:r>
      <w:r w:rsidR="0016191F">
        <w:rPr>
          <w:sz w:val="20"/>
          <w:szCs w:val="20"/>
        </w:rPr>
        <w:t>.  Good strength in planning, goal-setting, strategy implementation and f</w:t>
      </w:r>
      <w:r w:rsidR="0055050C" w:rsidRPr="001A61FE">
        <w:rPr>
          <w:sz w:val="20"/>
          <w:szCs w:val="20"/>
        </w:rPr>
        <w:t>ollow-up.</w:t>
      </w:r>
    </w:p>
    <w:p w:rsidR="000F3532" w:rsidRPr="000F3532" w:rsidRDefault="00651C56" w:rsidP="000F3532">
      <w:r w:rsidRPr="00651C56">
        <w:rPr>
          <w:noProof/>
          <w:lang w:eastAsia="en-GB"/>
        </w:rPr>
        <w:pict>
          <v:line id="Straight Connector 5" o:spid="_x0000_s1029" style="position:absolute;z-index:251662336;visibility:visible" from="2.6pt,7.65pt" to="487.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" strokecolor="#4579b8 [3044]" strokeweight="2.25pt"/>
        </w:pict>
      </w:r>
      <w:r w:rsidR="0016191F">
        <w:t xml:space="preserve"> </w:t>
      </w:r>
    </w:p>
    <w:p w:rsidR="000F3532" w:rsidRDefault="000F3532" w:rsidP="0076690C">
      <w:pPr>
        <w:pStyle w:val="NoSpacing"/>
        <w:jc w:val="center"/>
        <w:rPr>
          <w:b/>
        </w:rPr>
      </w:pPr>
    </w:p>
    <w:p w:rsidR="00AC096E" w:rsidRDefault="0055050C" w:rsidP="0076690C">
      <w:pPr>
        <w:pStyle w:val="NoSpacing"/>
        <w:jc w:val="center"/>
        <w:rPr>
          <w:b/>
        </w:rPr>
      </w:pPr>
      <w:r w:rsidRPr="0076690C">
        <w:rPr>
          <w:b/>
        </w:rPr>
        <w:t>PROFESSIONAL EXPERIENCE</w:t>
      </w:r>
    </w:p>
    <w:p w:rsidR="006F6AF8" w:rsidRPr="0076690C" w:rsidRDefault="006F6AF8" w:rsidP="0076690C">
      <w:pPr>
        <w:pStyle w:val="NoSpacing"/>
        <w:jc w:val="center"/>
        <w:rPr>
          <w:b/>
        </w:rPr>
      </w:pPr>
    </w:p>
    <w:p w:rsidR="00E45592" w:rsidRDefault="00E45592" w:rsidP="00AC096E">
      <w:pPr>
        <w:pStyle w:val="NoSpacing"/>
      </w:pPr>
    </w:p>
    <w:p w:rsidR="0055050C" w:rsidRPr="001A61FE" w:rsidRDefault="00946316" w:rsidP="00AC096E">
      <w:pPr>
        <w:pStyle w:val="NoSpacing"/>
        <w:rPr>
          <w:sz w:val="20"/>
        </w:rPr>
      </w:pPr>
      <w:proofErr w:type="spellStart"/>
      <w:r>
        <w:rPr>
          <w:sz w:val="20"/>
        </w:rPr>
        <w:t>Etiqa</w:t>
      </w:r>
      <w:proofErr w:type="spellEnd"/>
      <w:r>
        <w:rPr>
          <w:sz w:val="20"/>
        </w:rPr>
        <w:t xml:space="preserve"> Insurance &amp; Takaful</w:t>
      </w:r>
      <w:r w:rsidR="00F209C5">
        <w:rPr>
          <w:sz w:val="20"/>
        </w:rPr>
        <w:t xml:space="preserve"> </w:t>
      </w:r>
      <w:proofErr w:type="spellStart"/>
      <w:r w:rsidR="00F209C5">
        <w:rPr>
          <w:sz w:val="20"/>
        </w:rPr>
        <w:t>Berhad</w:t>
      </w:r>
      <w:proofErr w:type="spellEnd"/>
      <w:r w:rsidR="00E60B01" w:rsidRPr="001A61FE">
        <w:rPr>
          <w:sz w:val="20"/>
        </w:rPr>
        <w:tab/>
      </w:r>
      <w:r w:rsidR="00C80727">
        <w:rPr>
          <w:sz w:val="20"/>
        </w:rPr>
        <w:tab/>
      </w:r>
      <w:r w:rsidR="00C80727">
        <w:rPr>
          <w:sz w:val="20"/>
        </w:rPr>
        <w:tab/>
      </w:r>
      <w:r w:rsidR="00C80727">
        <w:rPr>
          <w:sz w:val="20"/>
        </w:rPr>
        <w:tab/>
      </w:r>
      <w:r w:rsidR="00E60B01" w:rsidRPr="001A61FE">
        <w:rPr>
          <w:sz w:val="20"/>
        </w:rPr>
        <w:tab/>
      </w:r>
      <w:r w:rsidR="00E60B01" w:rsidRPr="001A61FE">
        <w:rPr>
          <w:sz w:val="20"/>
        </w:rPr>
        <w:tab/>
      </w:r>
      <w:r w:rsidR="00E60B01" w:rsidRPr="001A61FE">
        <w:rPr>
          <w:sz w:val="20"/>
        </w:rPr>
        <w:tab/>
      </w:r>
      <w:r w:rsidR="0076690C" w:rsidRPr="001A61FE">
        <w:rPr>
          <w:sz w:val="20"/>
        </w:rPr>
        <w:tab/>
      </w:r>
      <w:r w:rsidR="002876A4">
        <w:rPr>
          <w:sz w:val="20"/>
        </w:rPr>
        <w:t xml:space="preserve">1 </w:t>
      </w:r>
      <w:r>
        <w:rPr>
          <w:sz w:val="20"/>
        </w:rPr>
        <w:t xml:space="preserve">July </w:t>
      </w:r>
      <w:r w:rsidR="0041536B">
        <w:rPr>
          <w:sz w:val="20"/>
        </w:rPr>
        <w:t xml:space="preserve">2009 </w:t>
      </w:r>
      <w:r w:rsidR="00E60B01" w:rsidRPr="001A61FE">
        <w:rPr>
          <w:sz w:val="20"/>
        </w:rPr>
        <w:t>to Present</w:t>
      </w:r>
    </w:p>
    <w:p w:rsidR="00E60B01" w:rsidRPr="008C7EAC" w:rsidRDefault="00946316" w:rsidP="00AC096E">
      <w:pPr>
        <w:pStyle w:val="NoSpacing"/>
        <w:rPr>
          <w:sz w:val="20"/>
        </w:rPr>
      </w:pPr>
      <w:r>
        <w:rPr>
          <w:sz w:val="20"/>
        </w:rPr>
        <w:t xml:space="preserve">Branch </w:t>
      </w:r>
      <w:r w:rsidR="00E60B01" w:rsidRPr="008C7EAC">
        <w:rPr>
          <w:sz w:val="20"/>
        </w:rPr>
        <w:t>Manager</w:t>
      </w:r>
      <w:r>
        <w:rPr>
          <w:sz w:val="20"/>
        </w:rPr>
        <w:t xml:space="preserve"> Labuan</w:t>
      </w:r>
    </w:p>
    <w:p w:rsidR="001A61FE" w:rsidRPr="001A61FE" w:rsidRDefault="00E60B01" w:rsidP="00AC096E">
      <w:pPr>
        <w:pStyle w:val="NoSpacing"/>
        <w:rPr>
          <w:sz w:val="20"/>
        </w:rPr>
      </w:pPr>
      <w:r w:rsidRPr="001A61FE">
        <w:rPr>
          <w:sz w:val="20"/>
        </w:rPr>
        <w:tab/>
      </w:r>
    </w:p>
    <w:p w:rsidR="00AC096E" w:rsidRPr="00281373" w:rsidRDefault="0041536B" w:rsidP="00A37F3E">
      <w:pPr>
        <w:spacing w:after="0" w:line="240" w:lineRule="auto"/>
        <w:jc w:val="both"/>
        <w:rPr>
          <w:sz w:val="20"/>
        </w:rPr>
      </w:pPr>
      <w:r w:rsidRPr="00281373">
        <w:rPr>
          <w:sz w:val="20"/>
        </w:rPr>
        <w:t>Assigned to Labuan to develop Takaful market</w:t>
      </w:r>
      <w:r w:rsidR="00A37F3E" w:rsidRPr="00281373">
        <w:rPr>
          <w:sz w:val="20"/>
        </w:rPr>
        <w:t>; both in Family &amp; General Business</w:t>
      </w:r>
      <w:r w:rsidR="00E60B01" w:rsidRPr="00281373">
        <w:rPr>
          <w:sz w:val="20"/>
        </w:rPr>
        <w:t xml:space="preserve">. </w:t>
      </w:r>
      <w:r w:rsidR="00A37F3E" w:rsidRPr="00281373">
        <w:rPr>
          <w:rFonts w:eastAsia="Calibri" w:cs="Arial"/>
          <w:sz w:val="20"/>
          <w:szCs w:val="20"/>
        </w:rPr>
        <w:t>Lea</w:t>
      </w:r>
      <w:r w:rsidR="00A37F3E" w:rsidRPr="00281373">
        <w:rPr>
          <w:rFonts w:cs="Arial"/>
          <w:sz w:val="20"/>
          <w:szCs w:val="20"/>
        </w:rPr>
        <w:t>d and manage a team of marketer</w:t>
      </w:r>
      <w:r w:rsidR="00A37F3E" w:rsidRPr="00281373">
        <w:rPr>
          <w:rFonts w:eastAsia="Calibri" w:cs="Arial"/>
          <w:sz w:val="20"/>
          <w:szCs w:val="20"/>
        </w:rPr>
        <w:t xml:space="preserve"> to achieve the branch business objectives.</w:t>
      </w:r>
      <w:r w:rsidR="00A37F3E" w:rsidRPr="00281373">
        <w:rPr>
          <w:rFonts w:cs="Arial"/>
          <w:sz w:val="20"/>
          <w:szCs w:val="20"/>
        </w:rPr>
        <w:t xml:space="preserve"> </w:t>
      </w:r>
      <w:r w:rsidR="00A37F3E" w:rsidRPr="00281373">
        <w:rPr>
          <w:rFonts w:eastAsia="Calibri" w:cs="Arial"/>
          <w:sz w:val="20"/>
          <w:szCs w:val="20"/>
        </w:rPr>
        <w:t>To plan, develop, promote and grow the business portfolio of all channels at the branch by developing short and long term strategies, offering value added solutions for the customers and ensuring the effective implementations of new business opportunities while retaining and growing existing accounts and executing retention strategies.</w:t>
      </w:r>
      <w:r w:rsidR="00A37F3E" w:rsidRPr="00281373">
        <w:rPr>
          <w:rFonts w:cs="Arial"/>
          <w:sz w:val="20"/>
          <w:szCs w:val="20"/>
        </w:rPr>
        <w:t xml:space="preserve"> </w:t>
      </w:r>
      <w:r w:rsidR="00A37F3E" w:rsidRPr="00281373">
        <w:rPr>
          <w:rFonts w:eastAsia="Calibri" w:cs="Arial"/>
          <w:sz w:val="20"/>
          <w:szCs w:val="20"/>
        </w:rPr>
        <w:t>Guide the staff towards providing excellent service and enhance service delivery at all customer touch-point where quality of service is assessed in the branch.</w:t>
      </w:r>
      <w:r w:rsidR="00A37F3E" w:rsidRPr="00281373">
        <w:rPr>
          <w:rFonts w:cs="Arial"/>
          <w:sz w:val="20"/>
          <w:szCs w:val="20"/>
        </w:rPr>
        <w:t xml:space="preserve"> </w:t>
      </w:r>
      <w:proofErr w:type="gramStart"/>
      <w:r w:rsidR="00A37F3E" w:rsidRPr="00281373">
        <w:rPr>
          <w:rFonts w:eastAsia="Calibri" w:cs="Arial"/>
          <w:sz w:val="20"/>
          <w:szCs w:val="20"/>
        </w:rPr>
        <w:t>Fully accountable for branch (Profit &amp; Loss) thru managing underwriting profit, resources and management expenses</w:t>
      </w:r>
      <w:r w:rsidR="005F22F6" w:rsidRPr="00281373">
        <w:rPr>
          <w:sz w:val="20"/>
          <w:szCs w:val="20"/>
        </w:rPr>
        <w:t>.</w:t>
      </w:r>
      <w:proofErr w:type="gramEnd"/>
      <w:r w:rsidR="005F22F6" w:rsidRPr="00281373">
        <w:rPr>
          <w:sz w:val="20"/>
        </w:rPr>
        <w:t xml:space="preserve"> Key accomplishment includes</w:t>
      </w:r>
      <w:r w:rsidR="00E60B01" w:rsidRPr="00281373">
        <w:rPr>
          <w:sz w:val="20"/>
        </w:rPr>
        <w:t>:</w:t>
      </w:r>
    </w:p>
    <w:p w:rsidR="00E60B01" w:rsidRPr="001A61FE" w:rsidRDefault="00E60B01" w:rsidP="00AC096E">
      <w:pPr>
        <w:pStyle w:val="NoSpacing"/>
        <w:rPr>
          <w:sz w:val="20"/>
        </w:rPr>
      </w:pPr>
    </w:p>
    <w:p w:rsidR="00961803" w:rsidRPr="00961803" w:rsidRDefault="00946316" w:rsidP="0092380F">
      <w:pPr>
        <w:pStyle w:val="NoSpacing"/>
        <w:numPr>
          <w:ilvl w:val="0"/>
          <w:numId w:val="18"/>
        </w:numPr>
        <w:rPr>
          <w:sz w:val="20"/>
        </w:rPr>
      </w:pPr>
      <w:r>
        <w:rPr>
          <w:sz w:val="20"/>
        </w:rPr>
        <w:t xml:space="preserve">Started </w:t>
      </w:r>
      <w:r w:rsidR="0092380F">
        <w:rPr>
          <w:sz w:val="20"/>
        </w:rPr>
        <w:t>T</w:t>
      </w:r>
      <w:r w:rsidR="00961803" w:rsidRPr="001A61FE">
        <w:rPr>
          <w:sz w:val="20"/>
        </w:rPr>
        <w:t>akaful market</w:t>
      </w:r>
      <w:r>
        <w:rPr>
          <w:sz w:val="20"/>
        </w:rPr>
        <w:t xml:space="preserve"> for </w:t>
      </w:r>
      <w:proofErr w:type="spellStart"/>
      <w:r>
        <w:rPr>
          <w:sz w:val="20"/>
        </w:rPr>
        <w:t>Etiqa</w:t>
      </w:r>
      <w:proofErr w:type="spellEnd"/>
      <w:r>
        <w:rPr>
          <w:sz w:val="20"/>
        </w:rPr>
        <w:t xml:space="preserve"> in Labuan and grow the business to RM2Million</w:t>
      </w:r>
      <w:r w:rsidR="00961803" w:rsidRPr="001A61FE">
        <w:rPr>
          <w:sz w:val="20"/>
        </w:rPr>
        <w:t>.</w:t>
      </w:r>
    </w:p>
    <w:p w:rsidR="00961803" w:rsidRPr="00961803" w:rsidRDefault="00946316" w:rsidP="0092380F">
      <w:pPr>
        <w:pStyle w:val="NoSpacing"/>
        <w:numPr>
          <w:ilvl w:val="0"/>
          <w:numId w:val="18"/>
        </w:numPr>
        <w:rPr>
          <w:sz w:val="20"/>
        </w:rPr>
      </w:pPr>
      <w:r>
        <w:rPr>
          <w:sz w:val="20"/>
        </w:rPr>
        <w:t>Produce one RM1Million agency in Labuan and managing RM6Million</w:t>
      </w:r>
      <w:r w:rsidR="004A3451">
        <w:rPr>
          <w:sz w:val="20"/>
        </w:rPr>
        <w:t xml:space="preserve"> general account.</w:t>
      </w:r>
    </w:p>
    <w:p w:rsidR="00E45592" w:rsidRPr="000F3532" w:rsidRDefault="004A3451" w:rsidP="0092380F">
      <w:pPr>
        <w:pStyle w:val="NoSpacing"/>
        <w:numPr>
          <w:ilvl w:val="0"/>
          <w:numId w:val="18"/>
        </w:numPr>
        <w:rPr>
          <w:sz w:val="20"/>
        </w:rPr>
      </w:pPr>
      <w:r>
        <w:rPr>
          <w:sz w:val="20"/>
        </w:rPr>
        <w:t xml:space="preserve">Produce 5 leaders in Life </w:t>
      </w:r>
      <w:r w:rsidR="00AF763D">
        <w:rPr>
          <w:sz w:val="20"/>
        </w:rPr>
        <w:t>in 2</w:t>
      </w:r>
      <w:r w:rsidR="00144D90">
        <w:rPr>
          <w:sz w:val="20"/>
        </w:rPr>
        <w:t xml:space="preserve"> year</w:t>
      </w:r>
      <w:r w:rsidR="00AF763D">
        <w:rPr>
          <w:sz w:val="20"/>
        </w:rPr>
        <w:t>s.</w:t>
      </w:r>
      <w:r w:rsidR="00E60B01" w:rsidRPr="001A61FE">
        <w:rPr>
          <w:sz w:val="20"/>
        </w:rPr>
        <w:t xml:space="preserve"> </w:t>
      </w:r>
    </w:p>
    <w:p w:rsidR="00E45592" w:rsidRPr="00B67CA6" w:rsidRDefault="004A3451" w:rsidP="0092380F">
      <w:pPr>
        <w:pStyle w:val="NoSpacing"/>
        <w:numPr>
          <w:ilvl w:val="0"/>
          <w:numId w:val="18"/>
        </w:numPr>
        <w:rPr>
          <w:sz w:val="20"/>
        </w:rPr>
      </w:pPr>
      <w:r>
        <w:rPr>
          <w:sz w:val="20"/>
        </w:rPr>
        <w:t>Responsible to penetrate new area in southern part of Sabah and northern of Sarawak especially to develop Life &amp; Family business.</w:t>
      </w:r>
    </w:p>
    <w:p w:rsidR="009447D7" w:rsidRDefault="00090EA4" w:rsidP="0092380F">
      <w:pPr>
        <w:pStyle w:val="NoSpacing"/>
        <w:numPr>
          <w:ilvl w:val="0"/>
          <w:numId w:val="18"/>
        </w:numPr>
        <w:rPr>
          <w:sz w:val="20"/>
        </w:rPr>
      </w:pPr>
      <w:r>
        <w:rPr>
          <w:sz w:val="20"/>
        </w:rPr>
        <w:t>Trained and produce best BDE for 2012 and runners-up for 2013</w:t>
      </w:r>
      <w:r w:rsidR="004A3451">
        <w:rPr>
          <w:sz w:val="20"/>
        </w:rPr>
        <w:t>.</w:t>
      </w:r>
    </w:p>
    <w:p w:rsidR="00090EA4" w:rsidRDefault="00090EA4" w:rsidP="0092380F">
      <w:pPr>
        <w:pStyle w:val="NoSpacing"/>
        <w:numPr>
          <w:ilvl w:val="0"/>
          <w:numId w:val="18"/>
        </w:numPr>
        <w:rPr>
          <w:sz w:val="20"/>
        </w:rPr>
      </w:pPr>
      <w:r>
        <w:rPr>
          <w:sz w:val="20"/>
        </w:rPr>
        <w:t>Awarded Best Non-Motor Growth 2011 nationwide.</w:t>
      </w:r>
    </w:p>
    <w:p w:rsidR="00090EA4" w:rsidRPr="001A61FE" w:rsidRDefault="00090EA4" w:rsidP="0092380F">
      <w:pPr>
        <w:pStyle w:val="NoSpacing"/>
        <w:numPr>
          <w:ilvl w:val="0"/>
          <w:numId w:val="18"/>
        </w:numPr>
        <w:rPr>
          <w:sz w:val="20"/>
        </w:rPr>
      </w:pPr>
      <w:r>
        <w:rPr>
          <w:sz w:val="20"/>
        </w:rPr>
        <w:t xml:space="preserve">Currently </w:t>
      </w:r>
      <w:r w:rsidR="00C6716F">
        <w:rPr>
          <w:sz w:val="20"/>
        </w:rPr>
        <w:t xml:space="preserve">for </w:t>
      </w:r>
      <w:proofErr w:type="spellStart"/>
      <w:r>
        <w:rPr>
          <w:sz w:val="20"/>
        </w:rPr>
        <w:t>Etiqa</w:t>
      </w:r>
      <w:proofErr w:type="spellEnd"/>
      <w:r>
        <w:rPr>
          <w:sz w:val="20"/>
        </w:rPr>
        <w:t xml:space="preserve"> branch ranking, Labuan at no. 7 best branch overall, Life at ranking no. 6, Family no. 1 and General</w:t>
      </w:r>
      <w:r w:rsidR="00C80727">
        <w:rPr>
          <w:sz w:val="20"/>
        </w:rPr>
        <w:t xml:space="preserve"> at no. 7 from 31</w:t>
      </w:r>
      <w:r w:rsidR="00C6716F">
        <w:rPr>
          <w:sz w:val="20"/>
        </w:rPr>
        <w:t xml:space="preserve"> branches</w:t>
      </w:r>
      <w:r w:rsidR="00C80727">
        <w:rPr>
          <w:sz w:val="20"/>
        </w:rPr>
        <w:t xml:space="preserve"> in total.</w:t>
      </w:r>
    </w:p>
    <w:p w:rsidR="00E45592" w:rsidRPr="001A61FE" w:rsidRDefault="00E45592" w:rsidP="009447D7">
      <w:pPr>
        <w:pStyle w:val="NoSpacing"/>
        <w:rPr>
          <w:sz w:val="20"/>
        </w:rPr>
      </w:pPr>
    </w:p>
    <w:p w:rsidR="00E45592" w:rsidRDefault="00E45592" w:rsidP="009447D7">
      <w:pPr>
        <w:pStyle w:val="NoSpacing"/>
        <w:rPr>
          <w:sz w:val="20"/>
        </w:rPr>
      </w:pPr>
    </w:p>
    <w:p w:rsidR="00090EA4" w:rsidRDefault="00090EA4" w:rsidP="009447D7">
      <w:pPr>
        <w:pStyle w:val="NoSpacing"/>
        <w:rPr>
          <w:sz w:val="20"/>
        </w:rPr>
      </w:pPr>
    </w:p>
    <w:p w:rsidR="00090EA4" w:rsidRDefault="00090EA4" w:rsidP="009447D7">
      <w:pPr>
        <w:pStyle w:val="NoSpacing"/>
        <w:rPr>
          <w:sz w:val="20"/>
        </w:rPr>
      </w:pPr>
    </w:p>
    <w:p w:rsidR="00090EA4" w:rsidRDefault="00090EA4" w:rsidP="009447D7">
      <w:pPr>
        <w:pStyle w:val="NoSpacing"/>
        <w:rPr>
          <w:sz w:val="20"/>
        </w:rPr>
      </w:pPr>
    </w:p>
    <w:p w:rsidR="00876DEF" w:rsidRDefault="00876DEF" w:rsidP="009447D7">
      <w:pPr>
        <w:pStyle w:val="NoSpacing"/>
        <w:rPr>
          <w:sz w:val="20"/>
        </w:rPr>
      </w:pPr>
    </w:p>
    <w:p w:rsidR="00090EA4" w:rsidRDefault="00090EA4" w:rsidP="00090EA4">
      <w:pPr>
        <w:pStyle w:val="NoSpacing"/>
        <w:jc w:val="center"/>
        <w:rPr>
          <w:b/>
        </w:rPr>
      </w:pPr>
      <w:r w:rsidRPr="0076690C">
        <w:rPr>
          <w:b/>
        </w:rPr>
        <w:lastRenderedPageBreak/>
        <w:t>PROFESSIONAL EXPERIENCE</w:t>
      </w:r>
      <w:r>
        <w:rPr>
          <w:b/>
        </w:rPr>
        <w:t xml:space="preserve"> (Continued)</w:t>
      </w:r>
    </w:p>
    <w:p w:rsidR="00090EA4" w:rsidRDefault="00090EA4" w:rsidP="00B67CA6">
      <w:pPr>
        <w:pStyle w:val="NoSpacing"/>
        <w:rPr>
          <w:sz w:val="20"/>
        </w:rPr>
      </w:pPr>
    </w:p>
    <w:p w:rsidR="009447D7" w:rsidRPr="001A61FE" w:rsidRDefault="004A3451" w:rsidP="00B67CA6">
      <w:pPr>
        <w:pStyle w:val="NoSpacing"/>
        <w:rPr>
          <w:sz w:val="20"/>
        </w:rPr>
      </w:pPr>
      <w:r>
        <w:rPr>
          <w:sz w:val="20"/>
        </w:rPr>
        <w:t xml:space="preserve">Takaful </w:t>
      </w:r>
      <w:proofErr w:type="spellStart"/>
      <w:r>
        <w:rPr>
          <w:sz w:val="20"/>
        </w:rPr>
        <w:t>Nasional</w:t>
      </w:r>
      <w:proofErr w:type="spellEnd"/>
      <w:r>
        <w:rPr>
          <w:sz w:val="20"/>
        </w:rPr>
        <w:t xml:space="preserve"> </w:t>
      </w:r>
      <w:proofErr w:type="spellStart"/>
      <w:r>
        <w:rPr>
          <w:sz w:val="20"/>
        </w:rPr>
        <w:t>Sdn</w:t>
      </w:r>
      <w:proofErr w:type="spellEnd"/>
      <w:r>
        <w:rPr>
          <w:sz w:val="20"/>
        </w:rPr>
        <w:t xml:space="preserve"> </w:t>
      </w:r>
      <w:proofErr w:type="spellStart"/>
      <w:r>
        <w:rPr>
          <w:sz w:val="20"/>
        </w:rPr>
        <w:t>Bhd</w:t>
      </w:r>
      <w:proofErr w:type="spellEnd"/>
      <w:r w:rsidR="009447D7" w:rsidRPr="001A61FE">
        <w:rPr>
          <w:sz w:val="20"/>
        </w:rPr>
        <w:tab/>
      </w:r>
      <w:r w:rsidR="009447D7" w:rsidRPr="001A61FE">
        <w:rPr>
          <w:sz w:val="20"/>
        </w:rPr>
        <w:tab/>
      </w:r>
      <w:r w:rsidR="009447D7" w:rsidRPr="001A61FE">
        <w:rPr>
          <w:sz w:val="20"/>
        </w:rPr>
        <w:tab/>
      </w:r>
      <w:r w:rsidR="00C80727">
        <w:rPr>
          <w:sz w:val="20"/>
        </w:rPr>
        <w:tab/>
      </w:r>
      <w:r w:rsidR="00C80727">
        <w:rPr>
          <w:sz w:val="20"/>
        </w:rPr>
        <w:tab/>
      </w:r>
      <w:r w:rsidR="00C80727">
        <w:rPr>
          <w:sz w:val="20"/>
        </w:rPr>
        <w:tab/>
      </w:r>
      <w:r w:rsidR="0076690C" w:rsidRPr="001A61FE">
        <w:rPr>
          <w:sz w:val="20"/>
        </w:rPr>
        <w:tab/>
      </w:r>
      <w:r w:rsidR="00E5452C">
        <w:rPr>
          <w:sz w:val="20"/>
        </w:rPr>
        <w:tab/>
      </w:r>
      <w:r w:rsidR="0041536B">
        <w:rPr>
          <w:sz w:val="20"/>
        </w:rPr>
        <w:t>Sep 2004</w:t>
      </w:r>
      <w:r w:rsidR="00B67CA6">
        <w:rPr>
          <w:sz w:val="20"/>
        </w:rPr>
        <w:t xml:space="preserve"> to </w:t>
      </w:r>
      <w:r w:rsidR="0041536B">
        <w:rPr>
          <w:sz w:val="20"/>
        </w:rPr>
        <w:t>June 2009</w:t>
      </w:r>
    </w:p>
    <w:p w:rsidR="00AC096E" w:rsidRPr="00B67CA6" w:rsidRDefault="0041536B" w:rsidP="00B67CA6">
      <w:pPr>
        <w:pStyle w:val="NoSpacing"/>
        <w:rPr>
          <w:sz w:val="20"/>
        </w:rPr>
      </w:pPr>
      <w:r>
        <w:rPr>
          <w:sz w:val="20"/>
        </w:rPr>
        <w:t xml:space="preserve">General Takaful Executive, Kota </w:t>
      </w:r>
      <w:proofErr w:type="spellStart"/>
      <w:r>
        <w:rPr>
          <w:sz w:val="20"/>
        </w:rPr>
        <w:t>Kinabalu</w:t>
      </w:r>
      <w:proofErr w:type="spellEnd"/>
    </w:p>
    <w:p w:rsidR="001A61FE" w:rsidRPr="001A61FE" w:rsidRDefault="009447D7" w:rsidP="00AC096E">
      <w:pPr>
        <w:pStyle w:val="NoSpacing"/>
        <w:rPr>
          <w:sz w:val="20"/>
        </w:rPr>
      </w:pPr>
      <w:r w:rsidRPr="001A61FE">
        <w:rPr>
          <w:sz w:val="20"/>
        </w:rPr>
        <w:tab/>
      </w:r>
    </w:p>
    <w:p w:rsidR="009447D7" w:rsidRPr="00281373" w:rsidRDefault="008D4FFC" w:rsidP="00090EA4">
      <w:pPr>
        <w:pStyle w:val="Default"/>
        <w:rPr>
          <w:rFonts w:asciiTheme="minorHAnsi" w:hAnsiTheme="minorHAnsi"/>
          <w:sz w:val="20"/>
        </w:rPr>
      </w:pPr>
      <w:r w:rsidRPr="00281373">
        <w:rPr>
          <w:rFonts w:asciiTheme="minorHAnsi" w:hAnsiTheme="minorHAnsi"/>
          <w:sz w:val="20"/>
        </w:rPr>
        <w:t xml:space="preserve">Hired to </w:t>
      </w:r>
      <w:r w:rsidR="0041536B" w:rsidRPr="00281373">
        <w:rPr>
          <w:rFonts w:asciiTheme="minorHAnsi" w:hAnsiTheme="minorHAnsi"/>
          <w:sz w:val="20"/>
        </w:rPr>
        <w:t>develop car sales dealers &amp; used car market</w:t>
      </w:r>
      <w:r w:rsidR="009447D7" w:rsidRPr="00281373">
        <w:rPr>
          <w:rFonts w:asciiTheme="minorHAnsi" w:hAnsiTheme="minorHAnsi"/>
          <w:sz w:val="20"/>
        </w:rPr>
        <w:t xml:space="preserve">. </w:t>
      </w:r>
      <w:r w:rsidR="00281373" w:rsidRPr="00281373">
        <w:rPr>
          <w:rFonts w:asciiTheme="minorHAnsi" w:hAnsiTheme="minorHAnsi"/>
          <w:sz w:val="20"/>
          <w:szCs w:val="20"/>
        </w:rPr>
        <w:t xml:space="preserve">Carry out business plans, promoting new business opportunities for the Branch while retaining and growing existing accounts trough all channels. Roll out short and long term strategies and action plans and offer value added solutions for the branch business partners and customers so as to exceed customer expectations. Ensure the effective implementation of new business plans and execution of retention strategies. Play an important role in making </w:t>
      </w:r>
      <w:r w:rsidR="006E2D94">
        <w:rPr>
          <w:rFonts w:asciiTheme="minorHAnsi" w:hAnsiTheme="minorHAnsi"/>
          <w:sz w:val="20"/>
          <w:szCs w:val="20"/>
        </w:rPr>
        <w:t>TN</w:t>
      </w:r>
      <w:r w:rsidR="00281373" w:rsidRPr="00281373">
        <w:rPr>
          <w:rFonts w:asciiTheme="minorHAnsi" w:hAnsiTheme="minorHAnsi"/>
          <w:sz w:val="20"/>
          <w:szCs w:val="20"/>
        </w:rPr>
        <w:t xml:space="preserve"> the preferred long term business partner at the Branch by enhancing </w:t>
      </w:r>
      <w:r w:rsidR="006E2D94">
        <w:rPr>
          <w:rFonts w:asciiTheme="minorHAnsi" w:hAnsiTheme="minorHAnsi"/>
          <w:sz w:val="20"/>
          <w:szCs w:val="20"/>
        </w:rPr>
        <w:t>TN</w:t>
      </w:r>
      <w:r w:rsidR="00281373" w:rsidRPr="00281373">
        <w:rPr>
          <w:rFonts w:asciiTheme="minorHAnsi" w:hAnsiTheme="minorHAnsi"/>
          <w:sz w:val="20"/>
          <w:szCs w:val="20"/>
        </w:rPr>
        <w:t xml:space="preserve">’s corporate image. </w:t>
      </w:r>
      <w:r w:rsidR="00F060BA" w:rsidRPr="00281373">
        <w:rPr>
          <w:rFonts w:asciiTheme="minorHAnsi" w:hAnsiTheme="minorHAnsi"/>
          <w:sz w:val="20"/>
        </w:rPr>
        <w:t>Key accomplishment included:</w:t>
      </w:r>
    </w:p>
    <w:p w:rsidR="00961803" w:rsidRPr="001A61FE" w:rsidRDefault="00961803" w:rsidP="00C80727">
      <w:pPr>
        <w:pStyle w:val="NoSpacing"/>
        <w:rPr>
          <w:sz w:val="20"/>
        </w:rPr>
      </w:pPr>
    </w:p>
    <w:p w:rsidR="000F3532" w:rsidRPr="00961803" w:rsidRDefault="00090EA4" w:rsidP="0092380F">
      <w:pPr>
        <w:pStyle w:val="NoSpacing"/>
        <w:numPr>
          <w:ilvl w:val="0"/>
          <w:numId w:val="20"/>
        </w:numPr>
        <w:rPr>
          <w:sz w:val="20"/>
        </w:rPr>
      </w:pPr>
      <w:r>
        <w:rPr>
          <w:sz w:val="20"/>
        </w:rPr>
        <w:t xml:space="preserve">Recruited more than </w:t>
      </w:r>
      <w:r w:rsidR="00C6716F">
        <w:rPr>
          <w:sz w:val="20"/>
        </w:rPr>
        <w:t>100 agents within 5 years</w:t>
      </w:r>
      <w:r w:rsidR="00F060BA" w:rsidRPr="001A61FE">
        <w:rPr>
          <w:sz w:val="20"/>
        </w:rPr>
        <w:t>.</w:t>
      </w:r>
    </w:p>
    <w:p w:rsidR="00E45592" w:rsidRPr="00B67CA6" w:rsidRDefault="00090EA4" w:rsidP="0092380F">
      <w:pPr>
        <w:pStyle w:val="NoSpacing"/>
        <w:numPr>
          <w:ilvl w:val="0"/>
          <w:numId w:val="20"/>
        </w:numPr>
        <w:rPr>
          <w:sz w:val="20"/>
        </w:rPr>
      </w:pPr>
      <w:r>
        <w:rPr>
          <w:sz w:val="20"/>
        </w:rPr>
        <w:t>Grow General Takaful Business from RM1.7 Million to RM7.7Million</w:t>
      </w:r>
      <w:r w:rsidR="00C6716F">
        <w:rPr>
          <w:sz w:val="20"/>
        </w:rPr>
        <w:t>.</w:t>
      </w:r>
    </w:p>
    <w:p w:rsidR="00E45592" w:rsidRPr="00B67CA6" w:rsidRDefault="0092380F" w:rsidP="0092380F">
      <w:pPr>
        <w:pStyle w:val="NoSpacing"/>
        <w:numPr>
          <w:ilvl w:val="0"/>
          <w:numId w:val="20"/>
        </w:numPr>
        <w:rPr>
          <w:sz w:val="20"/>
        </w:rPr>
      </w:pPr>
      <w:r>
        <w:rPr>
          <w:sz w:val="20"/>
        </w:rPr>
        <w:t>Produced</w:t>
      </w:r>
      <w:r w:rsidR="00FE6693" w:rsidRPr="001A61FE">
        <w:rPr>
          <w:sz w:val="20"/>
        </w:rPr>
        <w:t xml:space="preserve"> 1</w:t>
      </w:r>
      <w:r w:rsidR="00C80727">
        <w:rPr>
          <w:sz w:val="20"/>
        </w:rPr>
        <w:t>.7</w:t>
      </w:r>
      <w:r w:rsidR="00FE6693" w:rsidRPr="001A61FE">
        <w:rPr>
          <w:sz w:val="20"/>
        </w:rPr>
        <w:t xml:space="preserve"> Million Ringgit </w:t>
      </w:r>
      <w:r w:rsidR="00D32DC5">
        <w:rPr>
          <w:sz w:val="20"/>
        </w:rPr>
        <w:t xml:space="preserve">car </w:t>
      </w:r>
      <w:r w:rsidR="00C80727">
        <w:rPr>
          <w:sz w:val="20"/>
        </w:rPr>
        <w:t>dealers.</w:t>
      </w:r>
    </w:p>
    <w:p w:rsidR="00E45592" w:rsidRPr="00B67CA6" w:rsidRDefault="00C80727" w:rsidP="0092380F">
      <w:pPr>
        <w:pStyle w:val="NoSpacing"/>
        <w:numPr>
          <w:ilvl w:val="0"/>
          <w:numId w:val="20"/>
        </w:numPr>
        <w:rPr>
          <w:sz w:val="20"/>
        </w:rPr>
      </w:pPr>
      <w:r>
        <w:rPr>
          <w:sz w:val="20"/>
        </w:rPr>
        <w:t>Improved number of agents banding from 3 silver agents in 2004 to 18 silver agents, 2 gold agents and 3 platinum agents</w:t>
      </w:r>
    </w:p>
    <w:p w:rsidR="00961803" w:rsidRDefault="00961803" w:rsidP="00713B1B">
      <w:pPr>
        <w:pStyle w:val="NoSpacing"/>
        <w:rPr>
          <w:sz w:val="20"/>
        </w:rPr>
      </w:pPr>
    </w:p>
    <w:p w:rsidR="00B67CA6" w:rsidRDefault="00B67CA6" w:rsidP="00713B1B">
      <w:pPr>
        <w:pStyle w:val="NoSpacing"/>
        <w:rPr>
          <w:sz w:val="20"/>
        </w:rPr>
      </w:pPr>
    </w:p>
    <w:p w:rsidR="00C6716F" w:rsidRDefault="00C6716F" w:rsidP="00713B1B">
      <w:pPr>
        <w:pStyle w:val="NoSpacing"/>
        <w:rPr>
          <w:sz w:val="20"/>
        </w:rPr>
      </w:pPr>
    </w:p>
    <w:p w:rsidR="00C6716F" w:rsidRDefault="00C6716F" w:rsidP="00713B1B">
      <w:pPr>
        <w:pStyle w:val="NoSpacing"/>
        <w:rPr>
          <w:sz w:val="20"/>
        </w:rPr>
      </w:pPr>
    </w:p>
    <w:p w:rsidR="008C7EAC" w:rsidRDefault="00C80727" w:rsidP="008C7EAC">
      <w:pPr>
        <w:pStyle w:val="NoSpacing"/>
        <w:rPr>
          <w:sz w:val="20"/>
        </w:rPr>
      </w:pPr>
      <w:r>
        <w:rPr>
          <w:sz w:val="20"/>
        </w:rPr>
        <w:t xml:space="preserve">Willis (Malaysia) </w:t>
      </w:r>
      <w:proofErr w:type="spellStart"/>
      <w:r>
        <w:rPr>
          <w:sz w:val="20"/>
        </w:rPr>
        <w:t>Sdn</w:t>
      </w:r>
      <w:proofErr w:type="spellEnd"/>
      <w:r>
        <w:rPr>
          <w:sz w:val="20"/>
        </w:rPr>
        <w:t xml:space="preserve"> </w:t>
      </w:r>
      <w:proofErr w:type="spellStart"/>
      <w:r>
        <w:rPr>
          <w:sz w:val="20"/>
        </w:rPr>
        <w:t>Bhd</w:t>
      </w:r>
      <w:proofErr w:type="spellEnd"/>
      <w:r>
        <w:rPr>
          <w:sz w:val="20"/>
        </w:rPr>
        <w:tab/>
      </w:r>
      <w:r w:rsidR="008C7EAC" w:rsidRPr="001A61FE">
        <w:rPr>
          <w:sz w:val="20"/>
        </w:rPr>
        <w:tab/>
      </w:r>
      <w:r w:rsidR="008C7EAC" w:rsidRPr="001A61FE">
        <w:rPr>
          <w:sz w:val="20"/>
        </w:rPr>
        <w:tab/>
      </w:r>
      <w:r w:rsidR="008C7EAC">
        <w:rPr>
          <w:sz w:val="20"/>
        </w:rPr>
        <w:tab/>
      </w:r>
      <w:r w:rsidR="008C7EAC">
        <w:rPr>
          <w:sz w:val="20"/>
        </w:rPr>
        <w:tab/>
      </w:r>
      <w:r w:rsidR="008C7EAC">
        <w:rPr>
          <w:sz w:val="20"/>
        </w:rPr>
        <w:tab/>
      </w:r>
      <w:r w:rsidR="00F209C5">
        <w:rPr>
          <w:sz w:val="20"/>
        </w:rPr>
        <w:tab/>
      </w:r>
      <w:r w:rsidR="00F209C5">
        <w:rPr>
          <w:sz w:val="20"/>
        </w:rPr>
        <w:tab/>
      </w:r>
    </w:p>
    <w:p w:rsidR="00EF4FA3" w:rsidRDefault="00EF4FA3" w:rsidP="008C7EAC">
      <w:pPr>
        <w:pStyle w:val="NoSpacing"/>
        <w:rPr>
          <w:sz w:val="20"/>
          <w:szCs w:val="20"/>
        </w:rPr>
      </w:pPr>
      <w:r>
        <w:rPr>
          <w:sz w:val="20"/>
          <w:szCs w:val="20"/>
        </w:rPr>
        <w:t xml:space="preserve">Junior Executive, Kota </w:t>
      </w:r>
      <w:proofErr w:type="spellStart"/>
      <w:r>
        <w:rPr>
          <w:sz w:val="20"/>
          <w:szCs w:val="20"/>
        </w:rPr>
        <w:t>Kinabalu</w:t>
      </w:r>
      <w:proofErr w:type="spellEnd"/>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Jan </w:t>
      </w:r>
      <w:r>
        <w:rPr>
          <w:sz w:val="20"/>
        </w:rPr>
        <w:t xml:space="preserve">2004 to </w:t>
      </w:r>
      <w:r w:rsidR="002876A4">
        <w:rPr>
          <w:sz w:val="20"/>
        </w:rPr>
        <w:t>Aug</w:t>
      </w:r>
      <w:r>
        <w:rPr>
          <w:sz w:val="20"/>
        </w:rPr>
        <w:t xml:space="preserve"> 2004</w:t>
      </w:r>
    </w:p>
    <w:p w:rsidR="008C7EAC" w:rsidRDefault="00C80727" w:rsidP="008C7EAC">
      <w:pPr>
        <w:pStyle w:val="NoSpacing"/>
        <w:rPr>
          <w:sz w:val="20"/>
        </w:rPr>
      </w:pPr>
      <w:r>
        <w:rPr>
          <w:sz w:val="20"/>
          <w:szCs w:val="20"/>
        </w:rPr>
        <w:t xml:space="preserve">Clerk, Kota </w:t>
      </w:r>
      <w:proofErr w:type="spellStart"/>
      <w:r>
        <w:rPr>
          <w:sz w:val="20"/>
          <w:szCs w:val="20"/>
        </w:rPr>
        <w:t>Kinabalu</w:t>
      </w:r>
      <w:proofErr w:type="spellEnd"/>
      <w:r w:rsidR="008C7EAC">
        <w:rPr>
          <w:sz w:val="20"/>
          <w:szCs w:val="20"/>
        </w:rPr>
        <w:t xml:space="preserve"> </w:t>
      </w:r>
      <w:r w:rsidR="008C7EAC">
        <w:rPr>
          <w:sz w:val="20"/>
          <w:szCs w:val="20"/>
        </w:rPr>
        <w:tab/>
      </w:r>
      <w:r w:rsidR="008C7EAC">
        <w:rPr>
          <w:sz w:val="20"/>
          <w:szCs w:val="20"/>
        </w:rPr>
        <w:tab/>
      </w:r>
      <w:r w:rsidR="008C7EAC">
        <w:rPr>
          <w:sz w:val="20"/>
          <w:szCs w:val="20"/>
        </w:rPr>
        <w:tab/>
      </w:r>
      <w:r w:rsidR="008C7EAC">
        <w:rPr>
          <w:sz w:val="20"/>
          <w:szCs w:val="20"/>
        </w:rPr>
        <w:tab/>
      </w:r>
      <w:r w:rsidR="008C7EAC">
        <w:rPr>
          <w:sz w:val="20"/>
          <w:szCs w:val="20"/>
        </w:rPr>
        <w:tab/>
      </w:r>
      <w:r w:rsidR="00EF4FA3">
        <w:rPr>
          <w:sz w:val="20"/>
          <w:szCs w:val="20"/>
        </w:rPr>
        <w:tab/>
      </w:r>
      <w:r w:rsidR="00EF4FA3">
        <w:rPr>
          <w:sz w:val="20"/>
          <w:szCs w:val="20"/>
        </w:rPr>
        <w:tab/>
      </w:r>
      <w:r w:rsidR="00EF4FA3">
        <w:rPr>
          <w:sz w:val="20"/>
          <w:szCs w:val="20"/>
        </w:rPr>
        <w:tab/>
      </w:r>
      <w:r w:rsidR="00EF4FA3">
        <w:rPr>
          <w:sz w:val="20"/>
          <w:szCs w:val="20"/>
        </w:rPr>
        <w:tab/>
        <w:t xml:space="preserve">Apr </w:t>
      </w:r>
      <w:r w:rsidR="00EF4FA3">
        <w:rPr>
          <w:sz w:val="20"/>
        </w:rPr>
        <w:t>2000 to Dec 2004</w:t>
      </w:r>
    </w:p>
    <w:p w:rsidR="008C7EAC" w:rsidRDefault="008C7EAC" w:rsidP="008C7EAC">
      <w:pPr>
        <w:pStyle w:val="NoSpacing"/>
        <w:rPr>
          <w:sz w:val="20"/>
        </w:rPr>
      </w:pPr>
    </w:p>
    <w:p w:rsidR="00961803" w:rsidRDefault="00EF4FA3" w:rsidP="00C80727">
      <w:pPr>
        <w:pStyle w:val="NoSpacing"/>
        <w:rPr>
          <w:sz w:val="20"/>
        </w:rPr>
      </w:pPr>
      <w:proofErr w:type="gramStart"/>
      <w:r>
        <w:rPr>
          <w:sz w:val="20"/>
        </w:rPr>
        <w:t>Started as a clerk handling general business renewal and claims notification.</w:t>
      </w:r>
      <w:proofErr w:type="gramEnd"/>
      <w:r>
        <w:rPr>
          <w:sz w:val="20"/>
        </w:rPr>
        <w:t xml:space="preserve">  </w:t>
      </w:r>
      <w:r w:rsidR="002876A4">
        <w:rPr>
          <w:sz w:val="20"/>
        </w:rPr>
        <w:t>Promoted to Junior Executive to handle SESB, Shell Station and MAB account.</w:t>
      </w:r>
    </w:p>
    <w:p w:rsidR="00961803" w:rsidRPr="00B67CA6" w:rsidRDefault="00961803" w:rsidP="008C7EAC">
      <w:pPr>
        <w:pStyle w:val="NoSpacing"/>
        <w:rPr>
          <w:sz w:val="20"/>
        </w:rPr>
      </w:pPr>
    </w:p>
    <w:p w:rsidR="008C7EAC" w:rsidRDefault="008C7EAC" w:rsidP="008D4FFC">
      <w:pPr>
        <w:pStyle w:val="NoSpacing"/>
        <w:ind w:left="1134"/>
        <w:rPr>
          <w:sz w:val="20"/>
        </w:rPr>
      </w:pPr>
    </w:p>
    <w:p w:rsidR="008C7EAC" w:rsidRDefault="008C7EAC" w:rsidP="00713B1B">
      <w:pPr>
        <w:pStyle w:val="NoSpacing"/>
      </w:pPr>
    </w:p>
    <w:p w:rsidR="000E3942" w:rsidRDefault="000E3942" w:rsidP="00713B1B">
      <w:pPr>
        <w:pStyle w:val="NoSpacing"/>
      </w:pPr>
    </w:p>
    <w:p w:rsidR="00961803" w:rsidRDefault="00961803" w:rsidP="00713B1B">
      <w:pPr>
        <w:pStyle w:val="NoSpacing"/>
      </w:pPr>
    </w:p>
    <w:p w:rsidR="008C7EAC" w:rsidRDefault="008C7EAC" w:rsidP="00713B1B">
      <w:pPr>
        <w:pStyle w:val="NoSpacing"/>
      </w:pPr>
    </w:p>
    <w:p w:rsidR="000E3942" w:rsidRPr="0076690C" w:rsidRDefault="000E3942" w:rsidP="0076690C">
      <w:pPr>
        <w:pStyle w:val="NoSpacing"/>
        <w:jc w:val="center"/>
        <w:rPr>
          <w:b/>
        </w:rPr>
      </w:pPr>
      <w:r w:rsidRPr="0076690C">
        <w:rPr>
          <w:b/>
        </w:rPr>
        <w:t>EDUCATION</w:t>
      </w:r>
    </w:p>
    <w:p w:rsidR="006F6AF8" w:rsidRDefault="006F6AF8" w:rsidP="00713B1B">
      <w:pPr>
        <w:pStyle w:val="NoSpacing"/>
      </w:pPr>
    </w:p>
    <w:p w:rsidR="0076690C" w:rsidRDefault="00651C56" w:rsidP="00713B1B">
      <w:pPr>
        <w:pStyle w:val="NoSpacing"/>
      </w:pPr>
      <w:r w:rsidRPr="00651C56">
        <w:rPr>
          <w:noProof/>
          <w:lang w:eastAsia="en-GB"/>
        </w:rPr>
        <w:pict>
          <v:line id="Straight Connector 8" o:spid="_x0000_s1028" style="position:absolute;z-index:251664384;visibility:visible" from="10.1pt,4.55pt" to="495.3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" strokecolor="#4579b8 [3044]" strokeweight="2.25pt"/>
        </w:pict>
      </w:r>
    </w:p>
    <w:p w:rsidR="006F6AF8" w:rsidRDefault="006F6AF8" w:rsidP="00713B1B">
      <w:pPr>
        <w:pStyle w:val="NoSpacing"/>
      </w:pPr>
    </w:p>
    <w:p w:rsidR="00961803" w:rsidRPr="001A61FE" w:rsidRDefault="000E3942" w:rsidP="000E3942">
      <w:pPr>
        <w:rPr>
          <w:sz w:val="20"/>
          <w:lang w:val="en-US"/>
        </w:rPr>
      </w:pPr>
      <w:r w:rsidRPr="001A61FE">
        <w:rPr>
          <w:sz w:val="20"/>
        </w:rPr>
        <w:t xml:space="preserve">Professional </w:t>
      </w:r>
      <w:r w:rsidRPr="001A61FE">
        <w:rPr>
          <w:sz w:val="20"/>
        </w:rPr>
        <w:tab/>
        <w:t xml:space="preserve">: </w:t>
      </w:r>
      <w:r w:rsidR="00961803">
        <w:rPr>
          <w:sz w:val="20"/>
        </w:rPr>
        <w:t xml:space="preserve">  </w:t>
      </w:r>
      <w:r w:rsidR="00C80727">
        <w:rPr>
          <w:sz w:val="20"/>
        </w:rPr>
        <w:t xml:space="preserve"> </w:t>
      </w:r>
      <w:r w:rsidR="002876A4">
        <w:rPr>
          <w:sz w:val="20"/>
        </w:rPr>
        <w:t xml:space="preserve">Sep </w:t>
      </w:r>
      <w:r w:rsidR="00C80727">
        <w:rPr>
          <w:sz w:val="20"/>
        </w:rPr>
        <w:t>2013</w:t>
      </w:r>
      <w:r w:rsidRPr="001A61FE">
        <w:rPr>
          <w:sz w:val="20"/>
        </w:rPr>
        <w:tab/>
        <w:t xml:space="preserve">     </w:t>
      </w:r>
      <w:r w:rsidR="006F6AF8">
        <w:rPr>
          <w:sz w:val="20"/>
        </w:rPr>
        <w:tab/>
      </w:r>
      <w:r w:rsidR="00961803">
        <w:rPr>
          <w:sz w:val="20"/>
        </w:rPr>
        <w:tab/>
      </w:r>
      <w:r w:rsidR="002876A4">
        <w:rPr>
          <w:sz w:val="20"/>
        </w:rPr>
        <w:t>Certificate of MII – Insurance (CMII)</w:t>
      </w:r>
      <w:r w:rsidR="00C80727">
        <w:rPr>
          <w:sz w:val="20"/>
        </w:rPr>
        <w:tab/>
      </w:r>
    </w:p>
    <w:p w:rsidR="00FD379C" w:rsidRDefault="00FD379C" w:rsidP="000E3942">
      <w:pPr>
        <w:pStyle w:val="BodyText"/>
        <w:rPr>
          <w:rFonts w:asciiTheme="minorHAnsi" w:hAnsiTheme="minorHAnsi"/>
          <w:szCs w:val="22"/>
        </w:rPr>
      </w:pPr>
    </w:p>
    <w:p w:rsidR="00FD379C" w:rsidRDefault="00FD379C" w:rsidP="000E3942">
      <w:pPr>
        <w:pStyle w:val="BodyText"/>
        <w:rPr>
          <w:rFonts w:asciiTheme="minorHAnsi" w:hAnsiTheme="minorHAnsi"/>
          <w:szCs w:val="22"/>
        </w:rPr>
      </w:pPr>
    </w:p>
    <w:p w:rsidR="000E3942" w:rsidRDefault="000E3942" w:rsidP="000E3942">
      <w:pPr>
        <w:pStyle w:val="BodyText"/>
        <w:rPr>
          <w:rFonts w:asciiTheme="minorHAnsi" w:hAnsiTheme="minorHAnsi"/>
          <w:szCs w:val="22"/>
        </w:rPr>
      </w:pPr>
      <w:r w:rsidRPr="001A61FE">
        <w:rPr>
          <w:rFonts w:asciiTheme="minorHAnsi" w:hAnsiTheme="minorHAnsi"/>
          <w:szCs w:val="22"/>
        </w:rPr>
        <w:t xml:space="preserve">Tertiary </w:t>
      </w:r>
      <w:r w:rsidR="006F6AF8">
        <w:rPr>
          <w:rFonts w:asciiTheme="minorHAnsi" w:hAnsiTheme="minorHAnsi"/>
          <w:szCs w:val="22"/>
        </w:rPr>
        <w:tab/>
      </w:r>
      <w:r w:rsidRPr="001A61FE">
        <w:rPr>
          <w:rFonts w:asciiTheme="minorHAnsi" w:hAnsiTheme="minorHAnsi"/>
          <w:szCs w:val="22"/>
        </w:rPr>
        <w:tab/>
        <w:t xml:space="preserve">:  </w:t>
      </w:r>
      <w:r w:rsidR="00961803">
        <w:rPr>
          <w:rFonts w:asciiTheme="minorHAnsi" w:hAnsiTheme="minorHAnsi"/>
          <w:szCs w:val="22"/>
        </w:rPr>
        <w:t xml:space="preserve">  </w:t>
      </w:r>
      <w:r w:rsidR="00C80727">
        <w:rPr>
          <w:rFonts w:asciiTheme="minorHAnsi" w:hAnsiTheme="minorHAnsi"/>
          <w:szCs w:val="22"/>
        </w:rPr>
        <w:t>1999</w:t>
      </w:r>
      <w:r w:rsidR="006F6AF8">
        <w:rPr>
          <w:rFonts w:asciiTheme="minorHAnsi" w:hAnsiTheme="minorHAnsi"/>
          <w:szCs w:val="22"/>
        </w:rPr>
        <w:t>-2004</w:t>
      </w:r>
      <w:r w:rsidR="006F6AF8">
        <w:rPr>
          <w:rFonts w:asciiTheme="minorHAnsi" w:hAnsiTheme="minorHAnsi"/>
          <w:szCs w:val="22"/>
        </w:rPr>
        <w:tab/>
      </w:r>
      <w:r w:rsidR="00961803">
        <w:rPr>
          <w:rFonts w:asciiTheme="minorHAnsi" w:hAnsiTheme="minorHAnsi"/>
          <w:szCs w:val="22"/>
        </w:rPr>
        <w:tab/>
      </w:r>
      <w:r w:rsidR="00961803">
        <w:rPr>
          <w:rFonts w:asciiTheme="minorHAnsi" w:hAnsiTheme="minorHAnsi"/>
          <w:szCs w:val="22"/>
        </w:rPr>
        <w:tab/>
      </w:r>
      <w:r w:rsidRPr="001A61FE">
        <w:rPr>
          <w:rFonts w:asciiTheme="minorHAnsi" w:hAnsiTheme="minorHAnsi"/>
          <w:szCs w:val="22"/>
        </w:rPr>
        <w:t xml:space="preserve">Diploma in </w:t>
      </w:r>
      <w:r w:rsidR="00C80727">
        <w:rPr>
          <w:rFonts w:asciiTheme="minorHAnsi" w:hAnsiTheme="minorHAnsi"/>
          <w:szCs w:val="22"/>
        </w:rPr>
        <w:t xml:space="preserve">Business Studies </w:t>
      </w:r>
      <w:r w:rsidRPr="001A61FE">
        <w:rPr>
          <w:rFonts w:asciiTheme="minorHAnsi" w:hAnsiTheme="minorHAnsi"/>
          <w:szCs w:val="22"/>
        </w:rPr>
        <w:t>(</w:t>
      </w:r>
      <w:r w:rsidR="00C80727">
        <w:rPr>
          <w:rFonts w:asciiTheme="minorHAnsi" w:hAnsiTheme="minorHAnsi"/>
          <w:szCs w:val="22"/>
        </w:rPr>
        <w:t xml:space="preserve">DBS, </w:t>
      </w:r>
      <w:proofErr w:type="spellStart"/>
      <w:r w:rsidR="00C80727">
        <w:rPr>
          <w:rFonts w:asciiTheme="minorHAnsi" w:hAnsiTheme="minorHAnsi"/>
          <w:szCs w:val="22"/>
        </w:rPr>
        <w:t>UiTM</w:t>
      </w:r>
      <w:proofErr w:type="spellEnd"/>
      <w:r w:rsidRPr="001A61FE">
        <w:rPr>
          <w:rFonts w:asciiTheme="minorHAnsi" w:hAnsiTheme="minorHAnsi"/>
          <w:szCs w:val="22"/>
        </w:rPr>
        <w:t>)</w:t>
      </w:r>
    </w:p>
    <w:p w:rsidR="00961803" w:rsidRDefault="00961803" w:rsidP="000E3942">
      <w:pPr>
        <w:pStyle w:val="BodyText"/>
        <w:rPr>
          <w:rFonts w:asciiTheme="minorHAnsi" w:hAnsiTheme="minorHAnsi"/>
          <w:szCs w:val="22"/>
        </w:rPr>
      </w:pPr>
    </w:p>
    <w:p w:rsidR="00961803" w:rsidRPr="001A61FE" w:rsidRDefault="00961803" w:rsidP="000E3942">
      <w:pPr>
        <w:pStyle w:val="BodyText"/>
        <w:rPr>
          <w:rFonts w:asciiTheme="minorHAnsi" w:hAnsiTheme="minorHAnsi"/>
          <w:szCs w:val="22"/>
        </w:rPr>
      </w:pPr>
    </w:p>
    <w:p w:rsidR="000E3942" w:rsidRPr="001A61FE" w:rsidRDefault="000E3942" w:rsidP="000E3942">
      <w:pPr>
        <w:pStyle w:val="BodyText"/>
        <w:rPr>
          <w:rFonts w:asciiTheme="minorHAnsi" w:hAnsiTheme="minorHAnsi"/>
          <w:szCs w:val="22"/>
        </w:rPr>
      </w:pPr>
    </w:p>
    <w:p w:rsidR="000E3942" w:rsidRDefault="000E3942" w:rsidP="000E3942">
      <w:pPr>
        <w:pStyle w:val="BodyText"/>
        <w:rPr>
          <w:rFonts w:asciiTheme="minorHAnsi" w:hAnsiTheme="minorHAnsi"/>
          <w:szCs w:val="22"/>
        </w:rPr>
      </w:pPr>
      <w:r w:rsidRPr="001A61FE">
        <w:rPr>
          <w:rFonts w:asciiTheme="minorHAnsi" w:hAnsiTheme="minorHAnsi"/>
          <w:szCs w:val="22"/>
          <w:lang w:val="en-GB"/>
        </w:rPr>
        <w:t xml:space="preserve">Secondary </w:t>
      </w:r>
      <w:r w:rsidRPr="001A61FE">
        <w:rPr>
          <w:rFonts w:asciiTheme="minorHAnsi" w:hAnsiTheme="minorHAnsi"/>
          <w:szCs w:val="22"/>
          <w:lang w:val="en-GB"/>
        </w:rPr>
        <w:tab/>
        <w:t xml:space="preserve">:  </w:t>
      </w:r>
      <w:r w:rsidR="00961803">
        <w:rPr>
          <w:rFonts w:asciiTheme="minorHAnsi" w:hAnsiTheme="minorHAnsi"/>
          <w:szCs w:val="22"/>
          <w:lang w:val="en-GB"/>
        </w:rPr>
        <w:t xml:space="preserve">  </w:t>
      </w:r>
      <w:r w:rsidRPr="001A61FE">
        <w:rPr>
          <w:rFonts w:asciiTheme="minorHAnsi" w:hAnsiTheme="minorHAnsi"/>
          <w:szCs w:val="22"/>
          <w:lang w:val="en-GB"/>
        </w:rPr>
        <w:t xml:space="preserve">1990 - </w:t>
      </w:r>
      <w:r w:rsidR="00C80727">
        <w:rPr>
          <w:rFonts w:asciiTheme="minorHAnsi" w:hAnsiTheme="minorHAnsi"/>
          <w:szCs w:val="22"/>
        </w:rPr>
        <w:t>1994</w:t>
      </w:r>
      <w:r w:rsidRPr="001A61FE">
        <w:rPr>
          <w:rFonts w:asciiTheme="minorHAnsi" w:hAnsiTheme="minorHAnsi"/>
          <w:szCs w:val="22"/>
        </w:rPr>
        <w:t xml:space="preserve">     </w:t>
      </w:r>
      <w:r w:rsidR="006F6AF8">
        <w:rPr>
          <w:rFonts w:asciiTheme="minorHAnsi" w:hAnsiTheme="minorHAnsi"/>
          <w:szCs w:val="22"/>
        </w:rPr>
        <w:t xml:space="preserve"> </w:t>
      </w:r>
      <w:r w:rsidR="00961803">
        <w:rPr>
          <w:rFonts w:asciiTheme="minorHAnsi" w:hAnsiTheme="minorHAnsi"/>
          <w:szCs w:val="22"/>
        </w:rPr>
        <w:tab/>
        <w:t xml:space="preserve"> </w:t>
      </w:r>
      <w:r w:rsidR="00961803">
        <w:rPr>
          <w:rFonts w:asciiTheme="minorHAnsi" w:hAnsiTheme="minorHAnsi"/>
          <w:szCs w:val="22"/>
        </w:rPr>
        <w:tab/>
      </w:r>
      <w:proofErr w:type="spellStart"/>
      <w:r w:rsidRPr="001A61FE">
        <w:rPr>
          <w:rFonts w:asciiTheme="minorHAnsi" w:hAnsiTheme="minorHAnsi"/>
          <w:szCs w:val="22"/>
        </w:rPr>
        <w:t>Sijil</w:t>
      </w:r>
      <w:proofErr w:type="spellEnd"/>
      <w:r w:rsidRPr="001A61FE">
        <w:rPr>
          <w:rFonts w:asciiTheme="minorHAnsi" w:hAnsiTheme="minorHAnsi"/>
          <w:szCs w:val="22"/>
        </w:rPr>
        <w:t xml:space="preserve"> </w:t>
      </w:r>
      <w:proofErr w:type="spellStart"/>
      <w:r w:rsidRPr="001A61FE">
        <w:rPr>
          <w:rFonts w:asciiTheme="minorHAnsi" w:hAnsiTheme="minorHAnsi"/>
          <w:szCs w:val="22"/>
        </w:rPr>
        <w:t>Pelajaran</w:t>
      </w:r>
      <w:proofErr w:type="spellEnd"/>
      <w:r w:rsidRPr="001A61FE">
        <w:rPr>
          <w:rFonts w:asciiTheme="minorHAnsi" w:hAnsiTheme="minorHAnsi"/>
          <w:szCs w:val="22"/>
        </w:rPr>
        <w:t xml:space="preserve"> Malaysia (SPM)</w:t>
      </w:r>
    </w:p>
    <w:p w:rsidR="000F3532" w:rsidRDefault="000F3532" w:rsidP="000E3942">
      <w:pPr>
        <w:pStyle w:val="BodyText"/>
        <w:rPr>
          <w:rFonts w:asciiTheme="minorHAnsi" w:hAnsiTheme="minorHAnsi"/>
          <w:szCs w:val="22"/>
        </w:rPr>
      </w:pPr>
    </w:p>
    <w:p w:rsidR="008C7EAC" w:rsidRDefault="008C7EAC" w:rsidP="000E3942">
      <w:pPr>
        <w:pStyle w:val="BodyText"/>
        <w:rPr>
          <w:rFonts w:asciiTheme="minorHAnsi" w:hAnsiTheme="minorHAnsi"/>
          <w:szCs w:val="22"/>
        </w:rPr>
      </w:pPr>
    </w:p>
    <w:p w:rsidR="008C7EAC" w:rsidRDefault="008C7EAC" w:rsidP="000E3942">
      <w:pPr>
        <w:pStyle w:val="BodyText"/>
        <w:rPr>
          <w:rFonts w:asciiTheme="minorHAnsi" w:hAnsiTheme="minorHAnsi"/>
          <w:szCs w:val="22"/>
        </w:rPr>
      </w:pPr>
    </w:p>
    <w:p w:rsidR="008C7EAC" w:rsidRDefault="008C7EAC" w:rsidP="000E3942">
      <w:pPr>
        <w:pStyle w:val="BodyText"/>
        <w:rPr>
          <w:rFonts w:asciiTheme="minorHAnsi" w:hAnsiTheme="minorHAnsi"/>
          <w:szCs w:val="22"/>
        </w:rPr>
      </w:pPr>
    </w:p>
    <w:p w:rsidR="008C7EAC" w:rsidRDefault="008C7EAC" w:rsidP="000E3942">
      <w:pPr>
        <w:pStyle w:val="BodyText"/>
        <w:rPr>
          <w:rFonts w:asciiTheme="minorHAnsi" w:hAnsiTheme="minorHAnsi"/>
          <w:szCs w:val="22"/>
        </w:rPr>
      </w:pPr>
    </w:p>
    <w:p w:rsidR="00961803" w:rsidRDefault="00961803" w:rsidP="000E3942">
      <w:pPr>
        <w:pStyle w:val="BodyText"/>
        <w:rPr>
          <w:rFonts w:asciiTheme="minorHAnsi" w:hAnsiTheme="minorHAnsi"/>
          <w:szCs w:val="22"/>
        </w:rPr>
      </w:pPr>
    </w:p>
    <w:p w:rsidR="00240218" w:rsidRDefault="00240218" w:rsidP="000E3942">
      <w:pPr>
        <w:pStyle w:val="BodyText"/>
        <w:rPr>
          <w:rFonts w:asciiTheme="minorHAnsi" w:hAnsiTheme="minorHAnsi"/>
          <w:szCs w:val="22"/>
        </w:rPr>
      </w:pPr>
    </w:p>
    <w:p w:rsidR="00240218" w:rsidRDefault="00240218" w:rsidP="000E3942">
      <w:pPr>
        <w:pStyle w:val="BodyText"/>
        <w:rPr>
          <w:rFonts w:asciiTheme="minorHAnsi" w:hAnsiTheme="minorHAnsi"/>
          <w:szCs w:val="22"/>
        </w:rPr>
      </w:pPr>
    </w:p>
    <w:p w:rsidR="00240218" w:rsidRDefault="00240218" w:rsidP="000E3942">
      <w:pPr>
        <w:pStyle w:val="BodyText"/>
        <w:rPr>
          <w:rFonts w:asciiTheme="minorHAnsi" w:hAnsiTheme="minorHAnsi"/>
          <w:szCs w:val="22"/>
        </w:rPr>
      </w:pPr>
    </w:p>
    <w:p w:rsidR="00961803" w:rsidRDefault="00961803" w:rsidP="000E3942">
      <w:pPr>
        <w:pStyle w:val="BodyText"/>
        <w:rPr>
          <w:rFonts w:asciiTheme="minorHAnsi" w:hAnsiTheme="minorHAnsi"/>
          <w:szCs w:val="22"/>
        </w:rPr>
      </w:pPr>
    </w:p>
    <w:p w:rsidR="00FD379C" w:rsidRDefault="00FD379C" w:rsidP="000E3942">
      <w:pPr>
        <w:pStyle w:val="BodyText"/>
        <w:rPr>
          <w:rFonts w:asciiTheme="minorHAnsi" w:hAnsiTheme="minorHAnsi"/>
          <w:szCs w:val="22"/>
        </w:rPr>
      </w:pPr>
    </w:p>
    <w:p w:rsidR="000F3532" w:rsidRDefault="000F3532" w:rsidP="00D949D7">
      <w:pPr>
        <w:pStyle w:val="NoSpacing"/>
        <w:jc w:val="center"/>
        <w:rPr>
          <w:b/>
        </w:rPr>
      </w:pPr>
      <w:r>
        <w:rPr>
          <w:b/>
        </w:rPr>
        <w:t>ACHIEVEMENT</w:t>
      </w:r>
    </w:p>
    <w:p w:rsidR="00D949D7" w:rsidRPr="00D949D7" w:rsidRDefault="00D949D7" w:rsidP="00D949D7">
      <w:pPr>
        <w:pStyle w:val="NoSpacing"/>
        <w:jc w:val="center"/>
        <w:rPr>
          <w:b/>
        </w:rPr>
      </w:pPr>
    </w:p>
    <w:p w:rsidR="000F3532" w:rsidRDefault="00651C56" w:rsidP="000F3532">
      <w:pPr>
        <w:pStyle w:val="NoSpacing"/>
      </w:pPr>
      <w:r w:rsidRPr="00651C56">
        <w:rPr>
          <w:noProof/>
          <w:lang w:eastAsia="en-GB"/>
        </w:rPr>
        <w:pict>
          <v:line id="Straight Connector 6" o:spid="_x0000_s1027" style="position:absolute;z-index:251668480;visibility:visible" from="10.1pt,4.55pt" to="495.3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" strokecolor="#4579b8 [3044]" strokeweight="2.25pt"/>
        </w:pict>
      </w:r>
    </w:p>
    <w:p w:rsidR="000F3532" w:rsidRPr="001A61FE" w:rsidRDefault="000F3532" w:rsidP="000E3942">
      <w:pPr>
        <w:pStyle w:val="BodyText"/>
        <w:rPr>
          <w:rFonts w:asciiTheme="minorHAnsi" w:hAnsiTheme="minorHAnsi"/>
          <w:szCs w:val="22"/>
        </w:rPr>
      </w:pPr>
    </w:p>
    <w:p w:rsidR="00F34A14" w:rsidRDefault="000F3532" w:rsidP="000F3532">
      <w:pPr>
        <w:rPr>
          <w:noProof/>
          <w:sz w:val="20"/>
          <w:szCs w:val="20"/>
        </w:rPr>
      </w:pPr>
      <w:r w:rsidRPr="000F3532">
        <w:rPr>
          <w:noProof/>
          <w:sz w:val="20"/>
          <w:szCs w:val="20"/>
        </w:rPr>
        <w:t xml:space="preserve">In </w:t>
      </w:r>
      <w:r w:rsidR="00C6716F">
        <w:rPr>
          <w:noProof/>
          <w:sz w:val="20"/>
          <w:szCs w:val="20"/>
        </w:rPr>
        <w:t>Willis (Malaysia) Sdn Bhd from 2000 until 2004</w:t>
      </w:r>
      <w:r w:rsidR="007A1A16">
        <w:rPr>
          <w:noProof/>
          <w:sz w:val="20"/>
          <w:szCs w:val="20"/>
        </w:rPr>
        <w:t>, I have</w:t>
      </w:r>
      <w:r w:rsidRPr="000F3532">
        <w:rPr>
          <w:noProof/>
          <w:sz w:val="20"/>
          <w:szCs w:val="20"/>
        </w:rPr>
        <w:t xml:space="preserve"> </w:t>
      </w:r>
      <w:r w:rsidR="00C6716F">
        <w:rPr>
          <w:noProof/>
          <w:sz w:val="20"/>
          <w:szCs w:val="20"/>
        </w:rPr>
        <w:t xml:space="preserve">improved my technical knowledge in Insurance and marketing skills.  </w:t>
      </w:r>
      <w:r w:rsidR="00F34A14">
        <w:rPr>
          <w:noProof/>
          <w:sz w:val="20"/>
          <w:szCs w:val="20"/>
        </w:rPr>
        <w:t>This all happened while I further my study as part time student in UiTM Sabah.  As a reward in providing an excellence service in managing SESB, MAB and Shell Station Insurance Scheme, I was promoted to Junior Executive in 2004.</w:t>
      </w:r>
    </w:p>
    <w:p w:rsidR="000F3532" w:rsidRPr="000F3532" w:rsidRDefault="00F209C5" w:rsidP="000F3532">
      <w:pPr>
        <w:rPr>
          <w:noProof/>
          <w:sz w:val="20"/>
          <w:szCs w:val="20"/>
        </w:rPr>
      </w:pPr>
      <w:r>
        <w:rPr>
          <w:noProof/>
          <w:sz w:val="20"/>
          <w:szCs w:val="20"/>
        </w:rPr>
        <w:t xml:space="preserve">In </w:t>
      </w:r>
      <w:r w:rsidR="00F34A14">
        <w:rPr>
          <w:noProof/>
          <w:sz w:val="20"/>
          <w:szCs w:val="20"/>
        </w:rPr>
        <w:t>September 2004</w:t>
      </w:r>
      <w:r>
        <w:rPr>
          <w:noProof/>
          <w:sz w:val="20"/>
          <w:szCs w:val="20"/>
        </w:rPr>
        <w:t xml:space="preserve">, I moved to </w:t>
      </w:r>
      <w:r w:rsidR="000F3532" w:rsidRPr="000F3532">
        <w:rPr>
          <w:noProof/>
          <w:sz w:val="20"/>
          <w:szCs w:val="20"/>
        </w:rPr>
        <w:t xml:space="preserve">Takaful </w:t>
      </w:r>
      <w:r w:rsidR="00F34A14">
        <w:rPr>
          <w:noProof/>
          <w:sz w:val="20"/>
          <w:szCs w:val="20"/>
        </w:rPr>
        <w:t xml:space="preserve">Nasional Sdn Bhd </w:t>
      </w:r>
      <w:r w:rsidR="000F3532" w:rsidRPr="000F3532">
        <w:rPr>
          <w:noProof/>
          <w:sz w:val="20"/>
          <w:szCs w:val="20"/>
        </w:rPr>
        <w:t xml:space="preserve">and my main task is to develop new agency force by recruiting </w:t>
      </w:r>
      <w:r w:rsidR="00D32DC5">
        <w:rPr>
          <w:noProof/>
          <w:sz w:val="20"/>
          <w:szCs w:val="20"/>
        </w:rPr>
        <w:t xml:space="preserve">car dealers &amp; used car dealer market for </w:t>
      </w:r>
      <w:r w:rsidR="000F3532" w:rsidRPr="000F3532">
        <w:rPr>
          <w:noProof/>
          <w:sz w:val="20"/>
          <w:szCs w:val="20"/>
        </w:rPr>
        <w:t xml:space="preserve">takaful. The implementation was </w:t>
      </w:r>
      <w:r w:rsidR="00D32DC5">
        <w:rPr>
          <w:noProof/>
          <w:sz w:val="20"/>
          <w:szCs w:val="20"/>
        </w:rPr>
        <w:t xml:space="preserve">succesful in 2007.  At the same time, I also manage to improve the number of recruitment from 50 </w:t>
      </w:r>
      <w:r w:rsidR="000A75DD">
        <w:rPr>
          <w:noProof/>
          <w:sz w:val="20"/>
          <w:szCs w:val="20"/>
        </w:rPr>
        <w:t>to</w:t>
      </w:r>
      <w:r w:rsidR="00D32DC5">
        <w:rPr>
          <w:noProof/>
          <w:sz w:val="20"/>
          <w:szCs w:val="20"/>
        </w:rPr>
        <w:t xml:space="preserve"> 150</w:t>
      </w:r>
      <w:r w:rsidR="000A75DD">
        <w:rPr>
          <w:noProof/>
          <w:sz w:val="20"/>
          <w:szCs w:val="20"/>
        </w:rPr>
        <w:t xml:space="preserve"> agents,</w:t>
      </w:r>
      <w:r w:rsidR="00D32DC5">
        <w:rPr>
          <w:noProof/>
          <w:sz w:val="20"/>
          <w:szCs w:val="20"/>
        </w:rPr>
        <w:t xml:space="preserve"> thus resulted in steady increase of </w:t>
      </w:r>
      <w:r w:rsidR="000A75DD">
        <w:rPr>
          <w:noProof/>
          <w:sz w:val="20"/>
          <w:szCs w:val="20"/>
        </w:rPr>
        <w:t xml:space="preserve">general agency </w:t>
      </w:r>
      <w:r w:rsidR="00D32DC5">
        <w:rPr>
          <w:noProof/>
          <w:sz w:val="20"/>
          <w:szCs w:val="20"/>
        </w:rPr>
        <w:t xml:space="preserve">business. </w:t>
      </w:r>
      <w:r w:rsidR="00876DEF">
        <w:rPr>
          <w:noProof/>
          <w:sz w:val="20"/>
          <w:szCs w:val="20"/>
        </w:rPr>
        <w:t xml:space="preserve">Quality agents banding also improved with a better Value Proposition being put in place.  </w:t>
      </w:r>
      <w:r w:rsidR="00D32DC5">
        <w:rPr>
          <w:noProof/>
          <w:sz w:val="20"/>
          <w:szCs w:val="20"/>
        </w:rPr>
        <w:t xml:space="preserve">During my tenure in TN, others channel such </w:t>
      </w:r>
      <w:r w:rsidR="00876DEF">
        <w:rPr>
          <w:noProof/>
          <w:sz w:val="20"/>
          <w:szCs w:val="20"/>
        </w:rPr>
        <w:t xml:space="preserve">as </w:t>
      </w:r>
      <w:r w:rsidR="00D32DC5">
        <w:rPr>
          <w:noProof/>
          <w:sz w:val="20"/>
          <w:szCs w:val="20"/>
        </w:rPr>
        <w:t>Third Party Bank, Brokers and Pos Malaysia are also under my portfolio of business.</w:t>
      </w:r>
    </w:p>
    <w:p w:rsidR="000A75DD" w:rsidRDefault="000A75DD" w:rsidP="000F3532">
      <w:pPr>
        <w:rPr>
          <w:noProof/>
          <w:sz w:val="20"/>
          <w:szCs w:val="20"/>
        </w:rPr>
      </w:pPr>
      <w:r>
        <w:rPr>
          <w:noProof/>
          <w:sz w:val="20"/>
          <w:szCs w:val="20"/>
        </w:rPr>
        <w:t>In July 2009</w:t>
      </w:r>
      <w:r w:rsidR="007A1A16">
        <w:rPr>
          <w:noProof/>
          <w:sz w:val="20"/>
          <w:szCs w:val="20"/>
        </w:rPr>
        <w:t xml:space="preserve">, I </w:t>
      </w:r>
      <w:r>
        <w:rPr>
          <w:noProof/>
          <w:sz w:val="20"/>
          <w:szCs w:val="20"/>
        </w:rPr>
        <w:t xml:space="preserve">was assigned </w:t>
      </w:r>
      <w:r w:rsidR="000F3532" w:rsidRPr="000F3532">
        <w:rPr>
          <w:noProof/>
          <w:sz w:val="20"/>
          <w:szCs w:val="20"/>
        </w:rPr>
        <w:t xml:space="preserve">to </w:t>
      </w:r>
      <w:r>
        <w:rPr>
          <w:noProof/>
          <w:sz w:val="20"/>
          <w:szCs w:val="20"/>
        </w:rPr>
        <w:t>Etiqa Labuan after the merger as a Branch Manager</w:t>
      </w:r>
      <w:r w:rsidR="000F3532" w:rsidRPr="000F3532">
        <w:rPr>
          <w:noProof/>
          <w:sz w:val="20"/>
          <w:szCs w:val="20"/>
        </w:rPr>
        <w:t xml:space="preserve">. </w:t>
      </w:r>
      <w:r>
        <w:rPr>
          <w:noProof/>
          <w:sz w:val="20"/>
          <w:szCs w:val="20"/>
        </w:rPr>
        <w:t>M</w:t>
      </w:r>
      <w:r w:rsidR="000F3532" w:rsidRPr="000F3532">
        <w:rPr>
          <w:noProof/>
          <w:sz w:val="20"/>
          <w:szCs w:val="20"/>
        </w:rPr>
        <w:t xml:space="preserve">y main task is to </w:t>
      </w:r>
      <w:r>
        <w:rPr>
          <w:noProof/>
          <w:sz w:val="20"/>
          <w:szCs w:val="20"/>
        </w:rPr>
        <w:t xml:space="preserve">develop </w:t>
      </w:r>
      <w:r w:rsidR="000F3532" w:rsidRPr="000F3532">
        <w:rPr>
          <w:noProof/>
          <w:sz w:val="20"/>
          <w:szCs w:val="20"/>
        </w:rPr>
        <w:t xml:space="preserve">Takaful </w:t>
      </w:r>
      <w:r>
        <w:rPr>
          <w:noProof/>
          <w:sz w:val="20"/>
          <w:szCs w:val="20"/>
        </w:rPr>
        <w:t>market for family and general takaful business</w:t>
      </w:r>
      <w:r w:rsidR="007A1A16">
        <w:rPr>
          <w:noProof/>
          <w:sz w:val="20"/>
          <w:szCs w:val="20"/>
        </w:rPr>
        <w:t xml:space="preserve">. </w:t>
      </w:r>
      <w:r>
        <w:rPr>
          <w:noProof/>
          <w:sz w:val="20"/>
          <w:szCs w:val="20"/>
        </w:rPr>
        <w:t xml:space="preserve"> </w:t>
      </w:r>
      <w:r w:rsidR="00876DEF">
        <w:rPr>
          <w:noProof/>
          <w:sz w:val="20"/>
          <w:szCs w:val="20"/>
        </w:rPr>
        <w:t>T</w:t>
      </w:r>
      <w:r>
        <w:rPr>
          <w:noProof/>
          <w:sz w:val="20"/>
          <w:szCs w:val="20"/>
        </w:rPr>
        <w:t xml:space="preserve">akaful business </w:t>
      </w:r>
      <w:r w:rsidR="00876DEF">
        <w:rPr>
          <w:noProof/>
          <w:sz w:val="20"/>
          <w:szCs w:val="20"/>
        </w:rPr>
        <w:t xml:space="preserve">now </w:t>
      </w:r>
      <w:r>
        <w:rPr>
          <w:noProof/>
          <w:sz w:val="20"/>
          <w:szCs w:val="20"/>
        </w:rPr>
        <w:t xml:space="preserve">grow to RM2Million </w:t>
      </w:r>
      <w:r w:rsidR="00876DEF">
        <w:rPr>
          <w:noProof/>
          <w:sz w:val="20"/>
          <w:szCs w:val="20"/>
        </w:rPr>
        <w:t xml:space="preserve">and producing the first RM1Million general agency in Labuan.  </w:t>
      </w:r>
      <w:r w:rsidR="00C70E40">
        <w:rPr>
          <w:noProof/>
          <w:sz w:val="20"/>
          <w:szCs w:val="20"/>
        </w:rPr>
        <w:t>In total, Labuan branch grow from RM4Million to RM8Million forecasted at year end.</w:t>
      </w:r>
    </w:p>
    <w:p w:rsidR="000F3532" w:rsidRDefault="007A1A16" w:rsidP="000F3532">
      <w:pPr>
        <w:rPr>
          <w:noProof/>
          <w:sz w:val="20"/>
          <w:szCs w:val="20"/>
        </w:rPr>
      </w:pPr>
      <w:r>
        <w:rPr>
          <w:noProof/>
          <w:sz w:val="20"/>
          <w:szCs w:val="20"/>
        </w:rPr>
        <w:t xml:space="preserve">On my interest to move to another </w:t>
      </w:r>
      <w:r w:rsidR="00007194">
        <w:rPr>
          <w:noProof/>
          <w:sz w:val="20"/>
          <w:szCs w:val="20"/>
        </w:rPr>
        <w:t xml:space="preserve">insurance </w:t>
      </w:r>
      <w:r>
        <w:rPr>
          <w:noProof/>
          <w:sz w:val="20"/>
          <w:szCs w:val="20"/>
        </w:rPr>
        <w:t xml:space="preserve">operator, I would like to </w:t>
      </w:r>
      <w:r w:rsidR="00007194">
        <w:rPr>
          <w:noProof/>
          <w:sz w:val="20"/>
          <w:szCs w:val="20"/>
        </w:rPr>
        <w:t>gain new experience with one of the largest motor and general insurance provider in Malaysia</w:t>
      </w:r>
      <w:r w:rsidR="000F3532" w:rsidRPr="000F3532">
        <w:rPr>
          <w:noProof/>
          <w:sz w:val="20"/>
          <w:szCs w:val="20"/>
        </w:rPr>
        <w:t xml:space="preserve">. </w:t>
      </w:r>
    </w:p>
    <w:p w:rsidR="003158E8" w:rsidRDefault="003158E8" w:rsidP="000F3532">
      <w:pPr>
        <w:rPr>
          <w:noProof/>
          <w:sz w:val="20"/>
          <w:szCs w:val="20"/>
        </w:rPr>
      </w:pPr>
    </w:p>
    <w:p w:rsidR="003158E8" w:rsidRDefault="003158E8" w:rsidP="000F3532">
      <w:pPr>
        <w:rPr>
          <w:noProof/>
          <w:sz w:val="20"/>
          <w:szCs w:val="20"/>
        </w:rPr>
      </w:pPr>
      <w:r>
        <w:rPr>
          <w:noProof/>
          <w:sz w:val="20"/>
          <w:szCs w:val="20"/>
        </w:rPr>
        <w:t>Notice Period:  1 Month</w:t>
      </w:r>
    </w:p>
    <w:p w:rsidR="003158E8" w:rsidRDefault="003158E8" w:rsidP="000F3532">
      <w:pPr>
        <w:rPr>
          <w:noProof/>
          <w:sz w:val="20"/>
          <w:szCs w:val="20"/>
        </w:rPr>
      </w:pPr>
    </w:p>
    <w:p w:rsidR="003158E8" w:rsidRDefault="003158E8" w:rsidP="000F3532">
      <w:pPr>
        <w:rPr>
          <w:noProof/>
          <w:sz w:val="20"/>
          <w:szCs w:val="20"/>
        </w:rPr>
      </w:pPr>
    </w:p>
    <w:p w:rsidR="003158E8" w:rsidRPr="000F3532" w:rsidRDefault="003158E8" w:rsidP="000F3532">
      <w:pPr>
        <w:rPr>
          <w:noProof/>
          <w:sz w:val="20"/>
          <w:szCs w:val="20"/>
        </w:rPr>
      </w:pPr>
      <w:r>
        <w:rPr>
          <w:color w:val="FF0000"/>
          <w:sz w:val="20"/>
          <w:szCs w:val="20"/>
          <w:lang w:val="en-MY"/>
        </w:rPr>
        <w:t>I authorize your handling of my personal details as per “Malaysian Law Personal Data Protection</w:t>
      </w:r>
    </w:p>
    <w:sectPr w:rsidR="003158E8" w:rsidRPr="000F3532" w:rsidSect="005C7B24">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1705"/>
      </v:shape>
    </w:pict>
  </w:numPicBullet>
  <w:abstractNum w:abstractNumId="0">
    <w:nsid w:val="13845EC8"/>
    <w:multiLevelType w:val="hybridMultilevel"/>
    <w:tmpl w:val="C6E85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944212"/>
    <w:multiLevelType w:val="hybridMultilevel"/>
    <w:tmpl w:val="DFF8C9B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5A4E80"/>
    <w:multiLevelType w:val="hybridMultilevel"/>
    <w:tmpl w:val="B83EBC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F077C52"/>
    <w:multiLevelType w:val="hybridMultilevel"/>
    <w:tmpl w:val="6E1482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1FC0B92"/>
    <w:multiLevelType w:val="hybridMultilevel"/>
    <w:tmpl w:val="C902DE68"/>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E11092"/>
    <w:multiLevelType w:val="hybridMultilevel"/>
    <w:tmpl w:val="DEE48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CA2637"/>
    <w:multiLevelType w:val="hybridMultilevel"/>
    <w:tmpl w:val="6D82A8CE"/>
    <w:lvl w:ilvl="0" w:tplc="08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6B7B3E"/>
    <w:multiLevelType w:val="hybridMultilevel"/>
    <w:tmpl w:val="9D6C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5C3176"/>
    <w:multiLevelType w:val="hybridMultilevel"/>
    <w:tmpl w:val="9404DC5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C4710C"/>
    <w:multiLevelType w:val="hybridMultilevel"/>
    <w:tmpl w:val="5D5648F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AF680E"/>
    <w:multiLevelType w:val="hybridMultilevel"/>
    <w:tmpl w:val="4516AF7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1146CE"/>
    <w:multiLevelType w:val="hybridMultilevel"/>
    <w:tmpl w:val="0FD26BF6"/>
    <w:lvl w:ilvl="0" w:tplc="08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666A80"/>
    <w:multiLevelType w:val="hybridMultilevel"/>
    <w:tmpl w:val="1E14478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5413A9"/>
    <w:multiLevelType w:val="hybridMultilevel"/>
    <w:tmpl w:val="C2D024E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061614"/>
    <w:multiLevelType w:val="hybridMultilevel"/>
    <w:tmpl w:val="7D968B6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8AA7696"/>
    <w:multiLevelType w:val="hybridMultilevel"/>
    <w:tmpl w:val="5D34FA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ABA117A"/>
    <w:multiLevelType w:val="hybridMultilevel"/>
    <w:tmpl w:val="65F4D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DD11B5D"/>
    <w:multiLevelType w:val="hybridMultilevel"/>
    <w:tmpl w:val="EF3C64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54BE3DCF"/>
    <w:multiLevelType w:val="hybridMultilevel"/>
    <w:tmpl w:val="D55A733E"/>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5914159B"/>
    <w:multiLevelType w:val="hybridMultilevel"/>
    <w:tmpl w:val="0C682D2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0B0929"/>
    <w:multiLevelType w:val="hybridMultilevel"/>
    <w:tmpl w:val="409C0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F214349"/>
    <w:multiLevelType w:val="hybridMultilevel"/>
    <w:tmpl w:val="1A50ADEE"/>
    <w:lvl w:ilvl="0" w:tplc="08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6D23EC"/>
    <w:multiLevelType w:val="hybridMultilevel"/>
    <w:tmpl w:val="3F56403A"/>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362419"/>
    <w:multiLevelType w:val="hybridMultilevel"/>
    <w:tmpl w:val="D6424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AE64BD5"/>
    <w:multiLevelType w:val="hybridMultilevel"/>
    <w:tmpl w:val="DC24FD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717C86"/>
    <w:multiLevelType w:val="hybridMultilevel"/>
    <w:tmpl w:val="02B42F68"/>
    <w:lvl w:ilvl="0" w:tplc="04090001">
      <w:start w:val="1"/>
      <w:numFmt w:val="bullet"/>
      <w:lvlText w:val=""/>
      <w:lvlJc w:val="left"/>
      <w:pPr>
        <w:tabs>
          <w:tab w:val="num" w:pos="360"/>
        </w:tabs>
        <w:ind w:left="360" w:hanging="360"/>
      </w:pPr>
      <w:rPr>
        <w:rFonts w:ascii="Symbol" w:hAnsi="Symbol" w:hint="default"/>
      </w:rPr>
    </w:lvl>
    <w:lvl w:ilvl="1" w:tplc="3626BCF4">
      <w:numFmt w:val="bullet"/>
      <w:lvlText w:val="-"/>
      <w:lvlJc w:val="left"/>
      <w:pPr>
        <w:tabs>
          <w:tab w:val="num" w:pos="1080"/>
        </w:tabs>
        <w:ind w:left="108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14"/>
  </w:num>
  <w:num w:numId="3">
    <w:abstractNumId w:val="15"/>
  </w:num>
  <w:num w:numId="4">
    <w:abstractNumId w:val="8"/>
  </w:num>
  <w:num w:numId="5">
    <w:abstractNumId w:val="22"/>
  </w:num>
  <w:num w:numId="6">
    <w:abstractNumId w:val="9"/>
  </w:num>
  <w:num w:numId="7">
    <w:abstractNumId w:val="24"/>
  </w:num>
  <w:num w:numId="8">
    <w:abstractNumId w:val="11"/>
  </w:num>
  <w:num w:numId="9">
    <w:abstractNumId w:val="12"/>
  </w:num>
  <w:num w:numId="10">
    <w:abstractNumId w:val="1"/>
  </w:num>
  <w:num w:numId="11">
    <w:abstractNumId w:val="13"/>
  </w:num>
  <w:num w:numId="12">
    <w:abstractNumId w:val="19"/>
  </w:num>
  <w:num w:numId="13">
    <w:abstractNumId w:val="18"/>
  </w:num>
  <w:num w:numId="14">
    <w:abstractNumId w:val="0"/>
  </w:num>
  <w:num w:numId="15">
    <w:abstractNumId w:val="6"/>
  </w:num>
  <w:num w:numId="16">
    <w:abstractNumId w:val="4"/>
  </w:num>
  <w:num w:numId="17">
    <w:abstractNumId w:val="21"/>
  </w:num>
  <w:num w:numId="18">
    <w:abstractNumId w:val="5"/>
  </w:num>
  <w:num w:numId="19">
    <w:abstractNumId w:val="17"/>
  </w:num>
  <w:num w:numId="20">
    <w:abstractNumId w:val="16"/>
  </w:num>
  <w:num w:numId="21">
    <w:abstractNumId w:val="7"/>
  </w:num>
  <w:num w:numId="22">
    <w:abstractNumId w:val="3"/>
  </w:num>
  <w:num w:numId="23">
    <w:abstractNumId w:val="23"/>
  </w:num>
  <w:num w:numId="24">
    <w:abstractNumId w:val="20"/>
  </w:num>
  <w:num w:numId="25">
    <w:abstractNumId w:val="2"/>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C096E"/>
    <w:rsid w:val="00007194"/>
    <w:rsid w:val="000278DD"/>
    <w:rsid w:val="0006093E"/>
    <w:rsid w:val="00090EA4"/>
    <w:rsid w:val="000A75DD"/>
    <w:rsid w:val="000E3942"/>
    <w:rsid w:val="000F3532"/>
    <w:rsid w:val="00144D90"/>
    <w:rsid w:val="0016191F"/>
    <w:rsid w:val="001A61FE"/>
    <w:rsid w:val="00231FFF"/>
    <w:rsid w:val="002374A2"/>
    <w:rsid w:val="00240218"/>
    <w:rsid w:val="00270BD3"/>
    <w:rsid w:val="00281373"/>
    <w:rsid w:val="002876A4"/>
    <w:rsid w:val="002C524C"/>
    <w:rsid w:val="003158E8"/>
    <w:rsid w:val="0041536B"/>
    <w:rsid w:val="004A3451"/>
    <w:rsid w:val="00515266"/>
    <w:rsid w:val="0055050C"/>
    <w:rsid w:val="005C7B24"/>
    <w:rsid w:val="005F22F6"/>
    <w:rsid w:val="00651C56"/>
    <w:rsid w:val="006E2D94"/>
    <w:rsid w:val="006F6AF8"/>
    <w:rsid w:val="00713B1B"/>
    <w:rsid w:val="0076690C"/>
    <w:rsid w:val="007A1A16"/>
    <w:rsid w:val="00825DBF"/>
    <w:rsid w:val="008579E7"/>
    <w:rsid w:val="00876DEF"/>
    <w:rsid w:val="008C7EAC"/>
    <w:rsid w:val="008D4FFC"/>
    <w:rsid w:val="008F4522"/>
    <w:rsid w:val="009046A1"/>
    <w:rsid w:val="0092380F"/>
    <w:rsid w:val="009447D7"/>
    <w:rsid w:val="00946316"/>
    <w:rsid w:val="00961803"/>
    <w:rsid w:val="009E4DED"/>
    <w:rsid w:val="00A37F3E"/>
    <w:rsid w:val="00AC096E"/>
    <w:rsid w:val="00AF763D"/>
    <w:rsid w:val="00B67CA6"/>
    <w:rsid w:val="00BD13CB"/>
    <w:rsid w:val="00C07728"/>
    <w:rsid w:val="00C6716F"/>
    <w:rsid w:val="00C70E40"/>
    <w:rsid w:val="00C80727"/>
    <w:rsid w:val="00CF3E28"/>
    <w:rsid w:val="00D32DC5"/>
    <w:rsid w:val="00D7005D"/>
    <w:rsid w:val="00D753E5"/>
    <w:rsid w:val="00D949D7"/>
    <w:rsid w:val="00DA5B60"/>
    <w:rsid w:val="00E15ECE"/>
    <w:rsid w:val="00E3071E"/>
    <w:rsid w:val="00E45592"/>
    <w:rsid w:val="00E5452C"/>
    <w:rsid w:val="00E60B01"/>
    <w:rsid w:val="00ED114F"/>
    <w:rsid w:val="00EF4FA3"/>
    <w:rsid w:val="00F060BA"/>
    <w:rsid w:val="00F209C5"/>
    <w:rsid w:val="00F34A14"/>
    <w:rsid w:val="00F351E0"/>
    <w:rsid w:val="00F66434"/>
    <w:rsid w:val="00FA7949"/>
    <w:rsid w:val="00FD379C"/>
    <w:rsid w:val="00FE66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B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C096E"/>
    <w:pPr>
      <w:spacing w:after="0" w:line="240" w:lineRule="auto"/>
    </w:pPr>
  </w:style>
  <w:style w:type="paragraph" w:styleId="BodyText">
    <w:name w:val="Body Text"/>
    <w:basedOn w:val="Normal"/>
    <w:link w:val="BodyTextChar"/>
    <w:rsid w:val="000E3942"/>
    <w:pPr>
      <w:spacing w:after="0" w:line="240" w:lineRule="auto"/>
      <w:jc w:val="both"/>
    </w:pPr>
    <w:rPr>
      <w:rFonts w:ascii="Times New Roman" w:eastAsia="Times New Roman" w:hAnsi="Times New Roman" w:cs="Times New Roman"/>
      <w:sz w:val="20"/>
      <w:szCs w:val="24"/>
      <w:lang w:val="en-US"/>
    </w:rPr>
  </w:style>
  <w:style w:type="character" w:customStyle="1" w:styleId="BodyTextChar">
    <w:name w:val="Body Text Char"/>
    <w:basedOn w:val="DefaultParagraphFont"/>
    <w:link w:val="BodyText"/>
    <w:rsid w:val="000E3942"/>
    <w:rPr>
      <w:rFonts w:ascii="Times New Roman" w:eastAsia="Times New Roman" w:hAnsi="Times New Roman" w:cs="Times New Roman"/>
      <w:sz w:val="20"/>
      <w:szCs w:val="24"/>
      <w:lang w:val="en-US"/>
    </w:rPr>
  </w:style>
  <w:style w:type="paragraph" w:styleId="ListParagraph">
    <w:name w:val="List Paragraph"/>
    <w:basedOn w:val="Normal"/>
    <w:uiPriority w:val="34"/>
    <w:qFormat/>
    <w:rsid w:val="00E45592"/>
    <w:pPr>
      <w:ind w:left="720"/>
      <w:contextualSpacing/>
    </w:pPr>
  </w:style>
  <w:style w:type="character" w:customStyle="1" w:styleId="NoSpacingChar">
    <w:name w:val="No Spacing Char"/>
    <w:basedOn w:val="DefaultParagraphFont"/>
    <w:link w:val="NoSpacing"/>
    <w:uiPriority w:val="1"/>
    <w:rsid w:val="00E45592"/>
  </w:style>
  <w:style w:type="paragraph" w:styleId="BalloonText">
    <w:name w:val="Balloon Text"/>
    <w:basedOn w:val="Normal"/>
    <w:link w:val="BalloonTextChar"/>
    <w:uiPriority w:val="99"/>
    <w:semiHidden/>
    <w:unhideWhenUsed/>
    <w:rsid w:val="00E45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592"/>
    <w:rPr>
      <w:rFonts w:ascii="Tahoma" w:hAnsi="Tahoma" w:cs="Tahoma"/>
      <w:sz w:val="16"/>
      <w:szCs w:val="16"/>
    </w:rPr>
  </w:style>
  <w:style w:type="paragraph" w:customStyle="1" w:styleId="Achievement">
    <w:name w:val="Achievement"/>
    <w:basedOn w:val="BodyText"/>
    <w:rsid w:val="00B67CA6"/>
    <w:pPr>
      <w:spacing w:after="60" w:line="240" w:lineRule="atLeast"/>
      <w:ind w:left="240" w:hanging="240"/>
    </w:pPr>
    <w:rPr>
      <w:rFonts w:ascii="Garamond" w:hAnsi="Garamond"/>
      <w:sz w:val="22"/>
      <w:szCs w:val="20"/>
    </w:rPr>
  </w:style>
  <w:style w:type="paragraph" w:styleId="Header">
    <w:name w:val="header"/>
    <w:basedOn w:val="Normal"/>
    <w:link w:val="HeaderChar"/>
    <w:rsid w:val="00A37F3E"/>
    <w:pPr>
      <w:tabs>
        <w:tab w:val="center" w:pos="4320"/>
        <w:tab w:val="right" w:pos="8640"/>
      </w:tabs>
      <w:spacing w:after="0" w:line="240" w:lineRule="auto"/>
    </w:pPr>
    <w:rPr>
      <w:rFonts w:ascii="Garamond" w:eastAsia="Times New Roman" w:hAnsi="Garamond" w:cs="Times New Roman"/>
      <w:sz w:val="20"/>
      <w:szCs w:val="20"/>
    </w:rPr>
  </w:style>
  <w:style w:type="character" w:customStyle="1" w:styleId="HeaderChar">
    <w:name w:val="Header Char"/>
    <w:basedOn w:val="DefaultParagraphFont"/>
    <w:link w:val="Header"/>
    <w:rsid w:val="00A37F3E"/>
    <w:rPr>
      <w:rFonts w:ascii="Garamond" w:eastAsia="Times New Roman" w:hAnsi="Garamond" w:cs="Times New Roman"/>
      <w:sz w:val="20"/>
      <w:szCs w:val="20"/>
    </w:rPr>
  </w:style>
  <w:style w:type="paragraph" w:customStyle="1" w:styleId="Default">
    <w:name w:val="Default"/>
    <w:rsid w:val="00281373"/>
    <w:pPr>
      <w:autoSpaceDE w:val="0"/>
      <w:autoSpaceDN w:val="0"/>
      <w:adjustRightInd w:val="0"/>
      <w:spacing w:after="0" w:line="240" w:lineRule="auto"/>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C096E"/>
    <w:pPr>
      <w:spacing w:after="0" w:line="240" w:lineRule="auto"/>
    </w:pPr>
  </w:style>
  <w:style w:type="paragraph" w:styleId="BodyText">
    <w:name w:val="Body Text"/>
    <w:basedOn w:val="Normal"/>
    <w:link w:val="BodyTextChar"/>
    <w:rsid w:val="000E3942"/>
    <w:pPr>
      <w:spacing w:after="0" w:line="240" w:lineRule="auto"/>
      <w:jc w:val="both"/>
    </w:pPr>
    <w:rPr>
      <w:rFonts w:ascii="Times New Roman" w:eastAsia="Times New Roman" w:hAnsi="Times New Roman" w:cs="Times New Roman"/>
      <w:sz w:val="20"/>
      <w:szCs w:val="24"/>
      <w:lang w:val="en-US"/>
    </w:rPr>
  </w:style>
  <w:style w:type="character" w:customStyle="1" w:styleId="BodyTextChar">
    <w:name w:val="Body Text Char"/>
    <w:basedOn w:val="DefaultParagraphFont"/>
    <w:link w:val="BodyText"/>
    <w:rsid w:val="000E3942"/>
    <w:rPr>
      <w:rFonts w:ascii="Times New Roman" w:eastAsia="Times New Roman" w:hAnsi="Times New Roman" w:cs="Times New Roman"/>
      <w:sz w:val="20"/>
      <w:szCs w:val="24"/>
      <w:lang w:val="en-US"/>
    </w:rPr>
  </w:style>
  <w:style w:type="paragraph" w:styleId="ListParagraph">
    <w:name w:val="List Paragraph"/>
    <w:basedOn w:val="Normal"/>
    <w:uiPriority w:val="34"/>
    <w:qFormat/>
    <w:rsid w:val="00E45592"/>
    <w:pPr>
      <w:ind w:left="720"/>
      <w:contextualSpacing/>
    </w:pPr>
  </w:style>
  <w:style w:type="character" w:customStyle="1" w:styleId="NoSpacingChar">
    <w:name w:val="No Spacing Char"/>
    <w:basedOn w:val="DefaultParagraphFont"/>
    <w:link w:val="NoSpacing"/>
    <w:uiPriority w:val="1"/>
    <w:rsid w:val="00E45592"/>
  </w:style>
  <w:style w:type="paragraph" w:styleId="BalloonText">
    <w:name w:val="Balloon Text"/>
    <w:basedOn w:val="Normal"/>
    <w:link w:val="BalloonTextChar"/>
    <w:uiPriority w:val="99"/>
    <w:semiHidden/>
    <w:unhideWhenUsed/>
    <w:rsid w:val="00E45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592"/>
    <w:rPr>
      <w:rFonts w:ascii="Tahoma" w:hAnsi="Tahoma" w:cs="Tahoma"/>
      <w:sz w:val="16"/>
      <w:szCs w:val="16"/>
    </w:rPr>
  </w:style>
  <w:style w:type="paragraph" w:customStyle="1" w:styleId="Achievement">
    <w:name w:val="Achievement"/>
    <w:basedOn w:val="BodyText"/>
    <w:rsid w:val="00B67CA6"/>
    <w:pPr>
      <w:spacing w:after="60" w:line="240" w:lineRule="atLeast"/>
      <w:ind w:left="240" w:hanging="240"/>
    </w:pPr>
    <w:rPr>
      <w:rFonts w:ascii="Garamond" w:hAnsi="Garamond"/>
      <w:sz w:val="2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D87C1-CEF4-4C7A-AD23-EFFBEDF85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3</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AYUB AZIZ</dc:creator>
  <cp:lastModifiedBy>00076293</cp:lastModifiedBy>
  <cp:revision>7</cp:revision>
  <cp:lastPrinted>2013-08-20T10:34:00Z</cp:lastPrinted>
  <dcterms:created xsi:type="dcterms:W3CDTF">2014-09-26T11:41:00Z</dcterms:created>
  <dcterms:modified xsi:type="dcterms:W3CDTF">2014-09-29T04:25:00Z</dcterms:modified>
</cp:coreProperties>
</file>