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CD" w:rsidRPr="004248C7" w:rsidRDefault="003001CD">
      <w:pPr>
        <w:pStyle w:val="Heading1"/>
        <w:rPr>
          <w:rFonts w:asciiTheme="minorHAnsi" w:hAnsiTheme="minorHAnsi" w:cstheme="minorHAnsi"/>
          <w:i w:val="0"/>
          <w:iCs w:val="0"/>
          <w:sz w:val="18"/>
          <w:szCs w:val="18"/>
          <w:u w:val="none"/>
        </w:rPr>
      </w:pPr>
      <w:bookmarkStart w:id="0" w:name="_GoBack"/>
      <w:bookmarkEnd w:id="0"/>
      <w:r w:rsidRPr="004248C7">
        <w:rPr>
          <w:rFonts w:asciiTheme="minorHAnsi" w:hAnsiTheme="minorHAnsi" w:cstheme="minorHAnsi"/>
          <w:i w:val="0"/>
          <w:iCs w:val="0"/>
          <w:sz w:val="18"/>
          <w:szCs w:val="18"/>
          <w:u w:val="none"/>
        </w:rPr>
        <w:t>PERSONAL PARTICULARS</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Name</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Fariz Abdul Aziz</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NRIC No</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004248C7">
        <w:rPr>
          <w:rFonts w:asciiTheme="minorHAnsi" w:hAnsiTheme="minorHAnsi" w:cstheme="minorHAnsi"/>
          <w:sz w:val="18"/>
          <w:szCs w:val="18"/>
        </w:rPr>
        <w:tab/>
      </w:r>
      <w:r w:rsidRPr="004248C7">
        <w:rPr>
          <w:rFonts w:asciiTheme="minorHAnsi" w:hAnsiTheme="minorHAnsi" w:cstheme="minorHAnsi"/>
          <w:sz w:val="18"/>
          <w:szCs w:val="18"/>
        </w:rPr>
        <w:t xml:space="preserve">: </w:t>
      </w:r>
      <w:r w:rsidRPr="004248C7">
        <w:rPr>
          <w:rFonts w:asciiTheme="minorHAnsi" w:hAnsiTheme="minorHAnsi" w:cstheme="minorHAnsi"/>
          <w:sz w:val="18"/>
          <w:szCs w:val="18"/>
        </w:rPr>
        <w:tab/>
        <w:t>740318-01-6955</w:t>
      </w:r>
    </w:p>
    <w:p w:rsidR="003001CD" w:rsidRPr="004248C7" w:rsidRDefault="003001CD">
      <w:pPr>
        <w:rPr>
          <w:rFonts w:asciiTheme="minorHAnsi" w:hAnsiTheme="minorHAnsi" w:cstheme="minorHAnsi"/>
          <w:sz w:val="18"/>
          <w:szCs w:val="18"/>
        </w:rPr>
      </w:pPr>
    </w:p>
    <w:p w:rsidR="00605086"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Address</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 xml:space="preserve">: </w:t>
      </w:r>
      <w:r w:rsidRPr="004248C7">
        <w:rPr>
          <w:rFonts w:asciiTheme="minorHAnsi" w:hAnsiTheme="minorHAnsi" w:cstheme="minorHAnsi"/>
          <w:sz w:val="18"/>
          <w:szCs w:val="18"/>
        </w:rPr>
        <w:tab/>
      </w:r>
      <w:r w:rsidR="00605086" w:rsidRPr="004248C7">
        <w:rPr>
          <w:rFonts w:asciiTheme="minorHAnsi" w:hAnsiTheme="minorHAnsi" w:cstheme="minorHAnsi"/>
          <w:sz w:val="18"/>
          <w:szCs w:val="18"/>
        </w:rPr>
        <w:t>45A Sri Gombak Townvilla</w:t>
      </w:r>
    </w:p>
    <w:p w:rsidR="003001CD" w:rsidRPr="004248C7" w:rsidRDefault="003001CD" w:rsidP="00605086">
      <w:pPr>
        <w:ind w:left="2880" w:firstLine="720"/>
        <w:rPr>
          <w:rFonts w:asciiTheme="minorHAnsi" w:hAnsiTheme="minorHAnsi" w:cstheme="minorHAnsi"/>
          <w:sz w:val="18"/>
          <w:szCs w:val="18"/>
        </w:rPr>
      </w:pPr>
      <w:r w:rsidRPr="004248C7">
        <w:rPr>
          <w:rFonts w:asciiTheme="minorHAnsi" w:hAnsiTheme="minorHAnsi" w:cstheme="minorHAnsi"/>
          <w:sz w:val="18"/>
          <w:szCs w:val="18"/>
        </w:rPr>
        <w:t xml:space="preserve"> Jalan SG</w:t>
      </w:r>
      <w:r w:rsidR="00605086" w:rsidRPr="004248C7">
        <w:rPr>
          <w:rFonts w:asciiTheme="minorHAnsi" w:hAnsiTheme="minorHAnsi" w:cstheme="minorHAnsi"/>
          <w:sz w:val="18"/>
          <w:szCs w:val="18"/>
        </w:rPr>
        <w:t>8</w:t>
      </w:r>
      <w:r w:rsidRPr="004248C7">
        <w:rPr>
          <w:rFonts w:asciiTheme="minorHAnsi" w:hAnsiTheme="minorHAnsi" w:cstheme="minorHAnsi"/>
          <w:sz w:val="18"/>
          <w:szCs w:val="18"/>
        </w:rPr>
        <w:t>/</w:t>
      </w:r>
      <w:r w:rsidR="00605086" w:rsidRPr="004248C7">
        <w:rPr>
          <w:rFonts w:asciiTheme="minorHAnsi" w:hAnsiTheme="minorHAnsi" w:cstheme="minorHAnsi"/>
          <w:sz w:val="18"/>
          <w:szCs w:val="18"/>
        </w:rPr>
        <w:t>1</w:t>
      </w:r>
      <w:r w:rsidRPr="004248C7">
        <w:rPr>
          <w:rFonts w:asciiTheme="minorHAnsi" w:hAnsiTheme="minorHAnsi" w:cstheme="minorHAnsi"/>
          <w:sz w:val="18"/>
          <w:szCs w:val="18"/>
        </w:rPr>
        <w:t>1 Taman Sri Gombak</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68100 Batu Caves</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Selangor</w:t>
      </w:r>
    </w:p>
    <w:p w:rsidR="003001CD" w:rsidRPr="004248C7" w:rsidRDefault="003001CD">
      <w:pPr>
        <w:rPr>
          <w:rFonts w:asciiTheme="minorHAnsi" w:hAnsiTheme="minorHAnsi" w:cstheme="minorHAnsi"/>
          <w:sz w:val="18"/>
          <w:szCs w:val="18"/>
        </w:rPr>
      </w:pPr>
    </w:p>
    <w:p w:rsidR="003001CD" w:rsidRPr="004248C7" w:rsidRDefault="00605086">
      <w:pPr>
        <w:rPr>
          <w:rFonts w:asciiTheme="minorHAnsi" w:hAnsiTheme="minorHAnsi" w:cstheme="minorHAnsi"/>
          <w:sz w:val="18"/>
          <w:szCs w:val="18"/>
        </w:rPr>
      </w:pPr>
      <w:r w:rsidRPr="004248C7">
        <w:rPr>
          <w:rFonts w:asciiTheme="minorHAnsi" w:hAnsiTheme="minorHAnsi" w:cstheme="minorHAnsi"/>
          <w:sz w:val="18"/>
          <w:szCs w:val="18"/>
        </w:rPr>
        <w:t>Tel No</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r>
      <w:r w:rsidR="00BA7CE3">
        <w:rPr>
          <w:rFonts w:asciiTheme="minorHAnsi" w:hAnsiTheme="minorHAnsi" w:cstheme="minorHAnsi"/>
          <w:sz w:val="18"/>
          <w:szCs w:val="18"/>
        </w:rPr>
        <w:t>0102660077 / 0162940101</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Date of Birth</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18 March 1974</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Sex</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Male</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Marital Status</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Married</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Nationality</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Malaysian</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Health</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Good</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Height &amp; Weight</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1.64 m &amp; 6</w:t>
      </w:r>
      <w:r w:rsidR="002540A9" w:rsidRPr="004248C7">
        <w:rPr>
          <w:rFonts w:asciiTheme="minorHAnsi" w:hAnsiTheme="minorHAnsi" w:cstheme="minorHAnsi"/>
          <w:sz w:val="18"/>
          <w:szCs w:val="18"/>
        </w:rPr>
        <w:t>8</w:t>
      </w:r>
      <w:r w:rsidRPr="004248C7">
        <w:rPr>
          <w:rFonts w:asciiTheme="minorHAnsi" w:hAnsiTheme="minorHAnsi" w:cstheme="minorHAnsi"/>
          <w:sz w:val="18"/>
          <w:szCs w:val="18"/>
        </w:rPr>
        <w:t xml:space="preserve"> kg</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Languages Spoken</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004248C7">
        <w:rPr>
          <w:rFonts w:asciiTheme="minorHAnsi" w:hAnsiTheme="minorHAnsi" w:cstheme="minorHAnsi"/>
          <w:sz w:val="18"/>
          <w:szCs w:val="18"/>
        </w:rPr>
        <w:tab/>
      </w:r>
      <w:r w:rsidRPr="004248C7">
        <w:rPr>
          <w:rFonts w:asciiTheme="minorHAnsi" w:hAnsiTheme="minorHAnsi" w:cstheme="minorHAnsi"/>
          <w:sz w:val="18"/>
          <w:szCs w:val="18"/>
        </w:rPr>
        <w:t>:</w:t>
      </w:r>
      <w:r w:rsidRPr="004248C7">
        <w:rPr>
          <w:rFonts w:asciiTheme="minorHAnsi" w:hAnsiTheme="minorHAnsi" w:cstheme="minorHAnsi"/>
          <w:sz w:val="18"/>
          <w:szCs w:val="18"/>
        </w:rPr>
        <w:tab/>
        <w:t>Bahasa Malaysia &amp; English</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Languages Written</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004248C7">
        <w:rPr>
          <w:rFonts w:asciiTheme="minorHAnsi" w:hAnsiTheme="minorHAnsi" w:cstheme="minorHAnsi"/>
          <w:sz w:val="18"/>
          <w:szCs w:val="18"/>
        </w:rPr>
        <w:tab/>
      </w:r>
      <w:r w:rsidRPr="004248C7">
        <w:rPr>
          <w:rFonts w:asciiTheme="minorHAnsi" w:hAnsiTheme="minorHAnsi" w:cstheme="minorHAnsi"/>
          <w:sz w:val="18"/>
          <w:szCs w:val="18"/>
        </w:rPr>
        <w:t>:</w:t>
      </w:r>
      <w:r w:rsidRPr="004248C7">
        <w:rPr>
          <w:rFonts w:asciiTheme="minorHAnsi" w:hAnsiTheme="minorHAnsi" w:cstheme="minorHAnsi"/>
          <w:sz w:val="18"/>
          <w:szCs w:val="18"/>
        </w:rPr>
        <w:tab/>
        <w:t>Bahasa Malaysia &amp; English</w:t>
      </w:r>
    </w:p>
    <w:p w:rsidR="003001CD" w:rsidRPr="004248C7" w:rsidRDefault="003001CD">
      <w:pPr>
        <w:pStyle w:val="Heading3"/>
        <w:rPr>
          <w:rFonts w:asciiTheme="minorHAnsi" w:hAnsiTheme="minorHAnsi" w:cstheme="minorHAnsi"/>
          <w:sz w:val="18"/>
          <w:szCs w:val="18"/>
        </w:rPr>
      </w:pPr>
    </w:p>
    <w:p w:rsidR="003001CD" w:rsidRPr="004248C7" w:rsidRDefault="003001CD">
      <w:pPr>
        <w:pStyle w:val="Heading3"/>
        <w:rPr>
          <w:rFonts w:asciiTheme="minorHAnsi" w:hAnsiTheme="minorHAnsi" w:cstheme="minorHAnsi"/>
          <w:sz w:val="18"/>
          <w:szCs w:val="18"/>
        </w:rPr>
      </w:pPr>
      <w:r w:rsidRPr="004248C7">
        <w:rPr>
          <w:rFonts w:asciiTheme="minorHAnsi" w:hAnsiTheme="minorHAnsi" w:cstheme="minorHAnsi"/>
          <w:sz w:val="18"/>
          <w:szCs w:val="18"/>
        </w:rPr>
        <w:t>EDUCATIONAL BACKGROUND</w:t>
      </w:r>
    </w:p>
    <w:p w:rsidR="003001CD" w:rsidRPr="004248C7" w:rsidRDefault="003001CD">
      <w:pPr>
        <w:pStyle w:val="BodyText"/>
        <w:rPr>
          <w:rFonts w:asciiTheme="minorHAnsi" w:hAnsiTheme="minorHAnsi" w:cstheme="minorHAnsi"/>
          <w:sz w:val="18"/>
          <w:szCs w:val="18"/>
        </w:rPr>
      </w:pPr>
      <w:r w:rsidRPr="004248C7">
        <w:rPr>
          <w:rFonts w:asciiTheme="minorHAnsi" w:hAnsiTheme="minorHAnsi" w:cstheme="minorHAnsi"/>
          <w:sz w:val="18"/>
          <w:szCs w:val="18"/>
        </w:rPr>
        <w:t>1996-1997</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Bachelor in Business Administration (Hons) (Insurance)</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UiTM Shah Alam</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1993-1995</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Diploma in Business Studies (Insurance)</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UiTM Shah Alam</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1990-1992</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Sijil Pelajaran Malaysia – Grade II</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Sekolah Menengah Teknik Melaka</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1987-1989</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Sijil Rendah Pelajaran</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Sekolah Menengah Tengku Aris Bendahara Kluang</w:t>
      </w:r>
    </w:p>
    <w:p w:rsidR="003001CD" w:rsidRPr="004248C7" w:rsidRDefault="003001CD">
      <w:pPr>
        <w:pStyle w:val="Heading3"/>
        <w:rPr>
          <w:rFonts w:asciiTheme="minorHAnsi" w:hAnsiTheme="minorHAnsi" w:cstheme="minorHAnsi"/>
          <w:sz w:val="18"/>
          <w:szCs w:val="18"/>
        </w:rPr>
      </w:pPr>
      <w:r w:rsidRPr="004248C7">
        <w:rPr>
          <w:rFonts w:asciiTheme="minorHAnsi" w:hAnsiTheme="minorHAnsi" w:cstheme="minorHAnsi"/>
          <w:sz w:val="18"/>
          <w:szCs w:val="18"/>
        </w:rPr>
        <w:t>WORKING EXPERIENCE</w:t>
      </w:r>
    </w:p>
    <w:p w:rsidR="003001CD" w:rsidRPr="004248C7" w:rsidRDefault="003001CD">
      <w:pPr>
        <w:rPr>
          <w:rFonts w:asciiTheme="minorHAnsi" w:hAnsiTheme="minorHAnsi" w:cstheme="minorHAnsi"/>
          <w:sz w:val="18"/>
          <w:szCs w:val="18"/>
        </w:rPr>
      </w:pPr>
    </w:p>
    <w:p w:rsidR="00C65892" w:rsidRDefault="00C65892">
      <w:pPr>
        <w:rPr>
          <w:rFonts w:asciiTheme="minorHAnsi" w:hAnsiTheme="minorHAnsi" w:cstheme="minorHAnsi"/>
          <w:sz w:val="18"/>
          <w:szCs w:val="18"/>
        </w:rPr>
      </w:pPr>
      <w:r>
        <w:rPr>
          <w:rFonts w:asciiTheme="minorHAnsi" w:hAnsiTheme="minorHAnsi" w:cstheme="minorHAnsi"/>
          <w:sz w:val="18"/>
          <w:szCs w:val="18"/>
        </w:rPr>
        <w:t>April 2013 – Current</w:t>
      </w:r>
      <w:r>
        <w:rPr>
          <w:rFonts w:asciiTheme="minorHAnsi" w:hAnsiTheme="minorHAnsi" w:cstheme="minorHAnsi"/>
          <w:sz w:val="18"/>
          <w:szCs w:val="18"/>
        </w:rPr>
        <w:tab/>
      </w:r>
      <w:r>
        <w:rPr>
          <w:rFonts w:asciiTheme="minorHAnsi" w:hAnsiTheme="minorHAnsi" w:cstheme="minorHAnsi"/>
          <w:sz w:val="18"/>
          <w:szCs w:val="18"/>
        </w:rPr>
        <w:tab/>
        <w:t>:</w:t>
      </w:r>
      <w:r>
        <w:rPr>
          <w:rFonts w:asciiTheme="minorHAnsi" w:hAnsiTheme="minorHAnsi" w:cstheme="minorHAnsi"/>
          <w:sz w:val="18"/>
          <w:szCs w:val="18"/>
        </w:rPr>
        <w:tab/>
        <w:t xml:space="preserve">Etiqa </w:t>
      </w:r>
    </w:p>
    <w:p w:rsidR="00C65892" w:rsidRDefault="00C65892">
      <w:pP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003D720F">
        <w:rPr>
          <w:rFonts w:asciiTheme="minorHAnsi" w:hAnsiTheme="minorHAnsi" w:cstheme="minorHAnsi"/>
          <w:sz w:val="18"/>
          <w:szCs w:val="18"/>
        </w:rPr>
        <w:t>Underwriter</w:t>
      </w:r>
      <w:r>
        <w:rPr>
          <w:rFonts w:asciiTheme="minorHAnsi" w:hAnsiTheme="minorHAnsi" w:cstheme="minorHAnsi"/>
          <w:sz w:val="18"/>
          <w:szCs w:val="18"/>
        </w:rPr>
        <w:t xml:space="preserve"> – EB Dept</w:t>
      </w:r>
    </w:p>
    <w:p w:rsidR="00C65892" w:rsidRDefault="00C65892">
      <w:pPr>
        <w:rPr>
          <w:rFonts w:asciiTheme="minorHAnsi" w:hAnsiTheme="minorHAnsi" w:cstheme="minorHAnsi"/>
          <w:sz w:val="18"/>
          <w:szCs w:val="18"/>
        </w:rPr>
      </w:pPr>
    </w:p>
    <w:p w:rsidR="00B95128" w:rsidRPr="004248C7" w:rsidRDefault="00B95128">
      <w:pPr>
        <w:rPr>
          <w:rFonts w:asciiTheme="minorHAnsi" w:hAnsiTheme="minorHAnsi" w:cstheme="minorHAnsi"/>
          <w:sz w:val="18"/>
          <w:szCs w:val="18"/>
        </w:rPr>
      </w:pPr>
      <w:r w:rsidRPr="004248C7">
        <w:rPr>
          <w:rFonts w:asciiTheme="minorHAnsi" w:hAnsiTheme="minorHAnsi" w:cstheme="minorHAnsi"/>
          <w:sz w:val="18"/>
          <w:szCs w:val="18"/>
        </w:rPr>
        <w:t xml:space="preserve">Oct 2011 – </w:t>
      </w:r>
      <w:r w:rsidR="00C65892">
        <w:rPr>
          <w:rFonts w:asciiTheme="minorHAnsi" w:hAnsiTheme="minorHAnsi" w:cstheme="minorHAnsi"/>
          <w:sz w:val="18"/>
          <w:szCs w:val="18"/>
        </w:rPr>
        <w:t>April 2013</w:t>
      </w:r>
      <w:r w:rsidRPr="004248C7">
        <w:rPr>
          <w:rFonts w:asciiTheme="minorHAnsi" w:hAnsiTheme="minorHAnsi" w:cstheme="minorHAnsi"/>
          <w:sz w:val="18"/>
          <w:szCs w:val="18"/>
        </w:rPr>
        <w:tab/>
      </w:r>
      <w:r w:rsidR="009B709C">
        <w:rPr>
          <w:rFonts w:asciiTheme="minorHAnsi" w:hAnsiTheme="minorHAnsi" w:cstheme="minorHAnsi"/>
          <w:sz w:val="18"/>
          <w:szCs w:val="18"/>
        </w:rPr>
        <w:tab/>
      </w:r>
      <w:r w:rsidRPr="004248C7">
        <w:rPr>
          <w:rFonts w:asciiTheme="minorHAnsi" w:hAnsiTheme="minorHAnsi" w:cstheme="minorHAnsi"/>
          <w:sz w:val="18"/>
          <w:szCs w:val="18"/>
        </w:rPr>
        <w:t>:</w:t>
      </w:r>
      <w:r w:rsidRPr="004248C7">
        <w:rPr>
          <w:rFonts w:asciiTheme="minorHAnsi" w:hAnsiTheme="minorHAnsi" w:cstheme="minorHAnsi"/>
          <w:sz w:val="18"/>
          <w:szCs w:val="18"/>
        </w:rPr>
        <w:tab/>
        <w:t>ING Public Takaful Ehsan Bhd</w:t>
      </w:r>
    </w:p>
    <w:p w:rsidR="00B95128" w:rsidRPr="004248C7" w:rsidRDefault="00B95128">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003D720F">
        <w:rPr>
          <w:rFonts w:asciiTheme="minorHAnsi" w:hAnsiTheme="minorHAnsi" w:cstheme="minorHAnsi"/>
          <w:sz w:val="18"/>
          <w:szCs w:val="18"/>
        </w:rPr>
        <w:t xml:space="preserve">Section Head NB </w:t>
      </w:r>
      <w:r w:rsidRPr="004248C7">
        <w:rPr>
          <w:rFonts w:asciiTheme="minorHAnsi" w:hAnsiTheme="minorHAnsi" w:cstheme="minorHAnsi"/>
          <w:sz w:val="18"/>
          <w:szCs w:val="18"/>
        </w:rPr>
        <w:t>Group Operations</w:t>
      </w:r>
    </w:p>
    <w:p w:rsidR="00B95128" w:rsidRPr="004248C7" w:rsidRDefault="00B95128">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 xml:space="preserve">Oct 2005 – </w:t>
      </w:r>
      <w:r w:rsidR="00EA0ABB" w:rsidRPr="004248C7">
        <w:rPr>
          <w:rFonts w:asciiTheme="minorHAnsi" w:hAnsiTheme="minorHAnsi" w:cstheme="minorHAnsi"/>
          <w:sz w:val="18"/>
          <w:szCs w:val="18"/>
        </w:rPr>
        <w:t>May 2010</w:t>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Hong Leong Assurance Berhad</w:t>
      </w:r>
    </w:p>
    <w:p w:rsidR="003001CD" w:rsidRPr="004248C7" w:rsidRDefault="00465A31">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00AE1793" w:rsidRPr="004248C7">
        <w:rPr>
          <w:rFonts w:asciiTheme="minorHAnsi" w:hAnsiTheme="minorHAnsi" w:cstheme="minorHAnsi"/>
          <w:sz w:val="18"/>
          <w:szCs w:val="18"/>
        </w:rPr>
        <w:tab/>
      </w:r>
      <w:r w:rsidR="00AE1793" w:rsidRPr="004248C7">
        <w:rPr>
          <w:rFonts w:asciiTheme="minorHAnsi" w:hAnsiTheme="minorHAnsi" w:cstheme="minorHAnsi"/>
          <w:sz w:val="18"/>
          <w:szCs w:val="18"/>
        </w:rPr>
        <w:tab/>
      </w:r>
      <w:r w:rsidR="003001CD" w:rsidRPr="004248C7">
        <w:rPr>
          <w:rFonts w:asciiTheme="minorHAnsi" w:hAnsiTheme="minorHAnsi" w:cstheme="minorHAnsi"/>
          <w:sz w:val="18"/>
          <w:szCs w:val="18"/>
        </w:rPr>
        <w:tab/>
      </w:r>
      <w:r w:rsidR="003D720F">
        <w:rPr>
          <w:rFonts w:asciiTheme="minorHAnsi" w:hAnsiTheme="minorHAnsi" w:cstheme="minorHAnsi"/>
          <w:sz w:val="18"/>
          <w:szCs w:val="18"/>
        </w:rPr>
        <w:t xml:space="preserve">Assistant Manager </w:t>
      </w:r>
      <w:r w:rsidR="00B95128" w:rsidRPr="004248C7">
        <w:rPr>
          <w:rFonts w:asciiTheme="minorHAnsi" w:hAnsiTheme="minorHAnsi" w:cstheme="minorHAnsi"/>
          <w:sz w:val="18"/>
          <w:szCs w:val="18"/>
        </w:rPr>
        <w:t>(</w:t>
      </w:r>
      <w:r w:rsidR="003001CD" w:rsidRPr="004248C7">
        <w:rPr>
          <w:rFonts w:asciiTheme="minorHAnsi" w:hAnsiTheme="minorHAnsi" w:cstheme="minorHAnsi"/>
          <w:sz w:val="18"/>
          <w:szCs w:val="18"/>
        </w:rPr>
        <w:t>Underwriter</w:t>
      </w:r>
      <w:r w:rsidR="00B95128" w:rsidRPr="004248C7">
        <w:rPr>
          <w:rFonts w:asciiTheme="minorHAnsi" w:hAnsiTheme="minorHAnsi" w:cstheme="minorHAnsi"/>
          <w:sz w:val="18"/>
          <w:szCs w:val="18"/>
        </w:rPr>
        <w:t>)</w:t>
      </w:r>
      <w:r w:rsidR="003001CD" w:rsidRPr="004248C7">
        <w:rPr>
          <w:rFonts w:asciiTheme="minorHAnsi" w:hAnsiTheme="minorHAnsi" w:cstheme="minorHAnsi"/>
          <w:sz w:val="18"/>
          <w:szCs w:val="18"/>
        </w:rPr>
        <w:t xml:space="preserve"> – New Business-Life</w:t>
      </w:r>
      <w:r w:rsidR="005153FF">
        <w:rPr>
          <w:rFonts w:asciiTheme="minorHAnsi" w:hAnsiTheme="minorHAnsi" w:cstheme="minorHAnsi"/>
          <w:sz w:val="18"/>
          <w:szCs w:val="18"/>
        </w:rPr>
        <w:t>/Group</w:t>
      </w:r>
    </w:p>
    <w:p w:rsidR="003001CD" w:rsidRPr="004248C7" w:rsidRDefault="003001CD">
      <w:pPr>
        <w:rPr>
          <w:rFonts w:asciiTheme="minorHAnsi" w:hAnsiTheme="minorHAnsi" w:cstheme="minorHAnsi"/>
          <w:sz w:val="18"/>
          <w:szCs w:val="18"/>
        </w:rPr>
      </w:pPr>
    </w:p>
    <w:p w:rsidR="00465A31"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May 2003 - September 2005</w:t>
      </w:r>
      <w:r w:rsidR="009B709C">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AmAssurance Berhad</w:t>
      </w:r>
    </w:p>
    <w:p w:rsidR="003001CD" w:rsidRPr="004248C7" w:rsidRDefault="00465A31">
      <w:pPr>
        <w:rPr>
          <w:rFonts w:asciiTheme="minorHAnsi" w:hAnsiTheme="minorHAnsi" w:cstheme="minorHAnsi"/>
          <w:sz w:val="18"/>
          <w:szCs w:val="18"/>
        </w:rPr>
      </w:pPr>
      <w:r w:rsidRPr="004248C7">
        <w:rPr>
          <w:rFonts w:asciiTheme="minorHAnsi" w:hAnsiTheme="minorHAnsi" w:cstheme="minorHAnsi"/>
          <w:sz w:val="18"/>
          <w:szCs w:val="18"/>
        </w:rPr>
        <w:tab/>
      </w:r>
      <w:r w:rsidR="003001CD" w:rsidRPr="004248C7">
        <w:rPr>
          <w:rFonts w:asciiTheme="minorHAnsi" w:hAnsiTheme="minorHAnsi" w:cstheme="minorHAnsi"/>
          <w:sz w:val="18"/>
          <w:szCs w:val="18"/>
        </w:rPr>
        <w:tab/>
      </w:r>
      <w:r w:rsidR="003001CD" w:rsidRPr="004248C7">
        <w:rPr>
          <w:rFonts w:asciiTheme="minorHAnsi" w:hAnsiTheme="minorHAnsi" w:cstheme="minorHAnsi"/>
          <w:sz w:val="18"/>
          <w:szCs w:val="18"/>
        </w:rPr>
        <w:tab/>
      </w:r>
      <w:r w:rsidR="003001CD" w:rsidRPr="004248C7">
        <w:rPr>
          <w:rFonts w:asciiTheme="minorHAnsi" w:hAnsiTheme="minorHAnsi" w:cstheme="minorHAnsi"/>
          <w:sz w:val="18"/>
          <w:szCs w:val="18"/>
        </w:rPr>
        <w:tab/>
      </w:r>
      <w:r w:rsidR="003001CD" w:rsidRPr="004248C7">
        <w:rPr>
          <w:rFonts w:asciiTheme="minorHAnsi" w:hAnsiTheme="minorHAnsi" w:cstheme="minorHAnsi"/>
          <w:sz w:val="18"/>
          <w:szCs w:val="18"/>
        </w:rPr>
        <w:tab/>
        <w:t xml:space="preserve">Senior Officer – </w:t>
      </w:r>
      <w:r w:rsidR="00033E70">
        <w:rPr>
          <w:rFonts w:asciiTheme="minorHAnsi" w:hAnsiTheme="minorHAnsi" w:cstheme="minorHAnsi"/>
          <w:sz w:val="18"/>
          <w:szCs w:val="18"/>
        </w:rPr>
        <w:t xml:space="preserve"> Group Corporate Business ,</w:t>
      </w:r>
      <w:r w:rsidR="003001CD" w:rsidRPr="004248C7">
        <w:rPr>
          <w:rFonts w:asciiTheme="minorHAnsi" w:hAnsiTheme="minorHAnsi" w:cstheme="minorHAnsi"/>
          <w:sz w:val="18"/>
          <w:szCs w:val="18"/>
        </w:rPr>
        <w:t>Life Operations</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 xml:space="preserve">November 1999 - May </w:t>
      </w:r>
      <w:r w:rsidR="00EA0ABB" w:rsidRPr="004248C7">
        <w:rPr>
          <w:rFonts w:asciiTheme="minorHAnsi" w:hAnsiTheme="minorHAnsi" w:cstheme="minorHAnsi"/>
          <w:sz w:val="18"/>
          <w:szCs w:val="18"/>
        </w:rPr>
        <w:t>2003</w:t>
      </w:r>
      <w:r w:rsidR="009B709C">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Shapadu Corporation Sdn Bhd</w:t>
      </w:r>
    </w:p>
    <w:p w:rsidR="003001CD" w:rsidRPr="004248C7" w:rsidRDefault="00465A31">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00AE1793" w:rsidRPr="004248C7">
        <w:rPr>
          <w:rFonts w:asciiTheme="minorHAnsi" w:hAnsiTheme="minorHAnsi" w:cstheme="minorHAnsi"/>
          <w:sz w:val="18"/>
          <w:szCs w:val="18"/>
        </w:rPr>
        <w:tab/>
      </w:r>
      <w:r w:rsidR="00AE1793" w:rsidRPr="004248C7">
        <w:rPr>
          <w:rFonts w:asciiTheme="minorHAnsi" w:hAnsiTheme="minorHAnsi" w:cstheme="minorHAnsi"/>
          <w:sz w:val="18"/>
          <w:szCs w:val="18"/>
        </w:rPr>
        <w:tab/>
      </w:r>
      <w:r w:rsidR="00AE1793" w:rsidRPr="004248C7">
        <w:rPr>
          <w:rFonts w:asciiTheme="minorHAnsi" w:hAnsiTheme="minorHAnsi" w:cstheme="minorHAnsi"/>
          <w:sz w:val="18"/>
          <w:szCs w:val="18"/>
        </w:rPr>
        <w:tab/>
      </w:r>
      <w:r w:rsidR="003001CD" w:rsidRPr="004248C7">
        <w:rPr>
          <w:rFonts w:asciiTheme="minorHAnsi" w:hAnsiTheme="minorHAnsi" w:cstheme="minorHAnsi"/>
          <w:sz w:val="18"/>
          <w:szCs w:val="18"/>
        </w:rPr>
        <w:t xml:space="preserve">Group </w:t>
      </w:r>
      <w:r w:rsidR="003D720F">
        <w:rPr>
          <w:rFonts w:asciiTheme="minorHAnsi" w:hAnsiTheme="minorHAnsi" w:cstheme="minorHAnsi"/>
          <w:sz w:val="18"/>
          <w:szCs w:val="18"/>
        </w:rPr>
        <w:t>I</w:t>
      </w:r>
      <w:r w:rsidR="003001CD" w:rsidRPr="004248C7">
        <w:rPr>
          <w:rFonts w:asciiTheme="minorHAnsi" w:hAnsiTheme="minorHAnsi" w:cstheme="minorHAnsi"/>
          <w:sz w:val="18"/>
          <w:szCs w:val="18"/>
        </w:rPr>
        <w:t>nsurance / Admin Executive</w:t>
      </w:r>
    </w:p>
    <w:p w:rsidR="00F176F4" w:rsidRPr="004248C7" w:rsidRDefault="00F176F4">
      <w:pPr>
        <w:rPr>
          <w:rFonts w:asciiTheme="minorHAnsi" w:hAnsiTheme="minorHAnsi" w:cstheme="minorHAnsi"/>
          <w:sz w:val="18"/>
          <w:szCs w:val="18"/>
        </w:rPr>
      </w:pPr>
    </w:p>
    <w:p w:rsidR="00F176F4" w:rsidRPr="004248C7" w:rsidRDefault="00F176F4">
      <w:pPr>
        <w:rPr>
          <w:rFonts w:asciiTheme="minorHAnsi" w:hAnsiTheme="minorHAnsi" w:cstheme="minorHAnsi"/>
          <w:sz w:val="18"/>
          <w:szCs w:val="18"/>
        </w:rPr>
      </w:pPr>
    </w:p>
    <w:p w:rsidR="003001CD" w:rsidRPr="004248C7" w:rsidRDefault="003001CD">
      <w:pPr>
        <w:pStyle w:val="Heading3"/>
        <w:rPr>
          <w:rFonts w:asciiTheme="minorHAnsi" w:hAnsiTheme="minorHAnsi" w:cstheme="minorHAnsi"/>
          <w:sz w:val="18"/>
          <w:szCs w:val="18"/>
        </w:rPr>
      </w:pPr>
      <w:r w:rsidRPr="004248C7">
        <w:rPr>
          <w:rFonts w:asciiTheme="minorHAnsi" w:hAnsiTheme="minorHAnsi" w:cstheme="minorHAnsi"/>
          <w:sz w:val="18"/>
          <w:szCs w:val="18"/>
        </w:rPr>
        <w:t>EXTRA CURRICULAR ACTIVITIES</w:t>
      </w:r>
    </w:p>
    <w:p w:rsidR="003001CD" w:rsidRPr="004248C7" w:rsidRDefault="003001CD">
      <w:pPr>
        <w:rPr>
          <w:rFonts w:asciiTheme="minorHAnsi" w:hAnsiTheme="minorHAnsi" w:cstheme="minorHAnsi"/>
          <w:b/>
          <w:bCs/>
          <w:sz w:val="18"/>
          <w:szCs w:val="18"/>
        </w:rPr>
      </w:pP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Primary School</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School Prefect</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Boy Scout</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Secondary School</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00E87789">
        <w:rPr>
          <w:rFonts w:asciiTheme="minorHAnsi" w:hAnsiTheme="minorHAnsi" w:cstheme="minorHAnsi"/>
          <w:sz w:val="18"/>
          <w:szCs w:val="18"/>
        </w:rPr>
        <w:tab/>
      </w:r>
      <w:r w:rsidRPr="004248C7">
        <w:rPr>
          <w:rFonts w:asciiTheme="minorHAnsi" w:hAnsiTheme="minorHAnsi" w:cstheme="minorHAnsi"/>
          <w:sz w:val="18"/>
          <w:szCs w:val="18"/>
        </w:rPr>
        <w:t>:</w:t>
      </w:r>
      <w:r w:rsidRPr="004248C7">
        <w:rPr>
          <w:rFonts w:asciiTheme="minorHAnsi" w:hAnsiTheme="minorHAnsi" w:cstheme="minorHAnsi"/>
          <w:sz w:val="18"/>
          <w:szCs w:val="18"/>
        </w:rPr>
        <w:tab/>
        <w:t>School Prefect</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President Agric Club</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Hostel Committee Member</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School Librarian</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PBSM Committee Member</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Peers Counselor</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Institute</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College Committee Member (EXCO)</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Vice Secretary College Committee Member</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Vice President Badan Peer Kaunselor</w:t>
      </w: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Treasurer DBS (Insurance) Society</w:t>
      </w:r>
    </w:p>
    <w:p w:rsidR="002D790B" w:rsidRDefault="002D790B">
      <w:pPr>
        <w:rPr>
          <w:rFonts w:asciiTheme="minorHAnsi" w:hAnsiTheme="minorHAnsi" w:cstheme="minorHAnsi"/>
          <w:sz w:val="18"/>
          <w:szCs w:val="18"/>
        </w:rPr>
      </w:pPr>
    </w:p>
    <w:p w:rsidR="002D790B" w:rsidRPr="004248C7" w:rsidRDefault="002D790B">
      <w:pPr>
        <w:rPr>
          <w:rFonts w:asciiTheme="minorHAnsi" w:hAnsiTheme="minorHAnsi" w:cstheme="minorHAnsi"/>
          <w:sz w:val="18"/>
          <w:szCs w:val="18"/>
        </w:rPr>
      </w:pPr>
      <w:r>
        <w:rPr>
          <w:rFonts w:asciiTheme="minorHAnsi" w:hAnsiTheme="minorHAnsi" w:cstheme="minorHAnsi"/>
          <w:sz w:val="18"/>
          <w:szCs w:val="18"/>
        </w:rPr>
        <w:t>Notice</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r>
        <w:rPr>
          <w:rFonts w:asciiTheme="minorHAnsi" w:hAnsiTheme="minorHAnsi" w:cstheme="minorHAnsi"/>
          <w:sz w:val="18"/>
          <w:szCs w:val="18"/>
        </w:rPr>
        <w:tab/>
        <w:t>1 month</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Expected Salary</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r>
      <w:r w:rsidR="008B22C2">
        <w:rPr>
          <w:rFonts w:asciiTheme="minorHAnsi" w:hAnsiTheme="minorHAnsi" w:cstheme="minorHAnsi"/>
          <w:sz w:val="18"/>
          <w:szCs w:val="18"/>
        </w:rPr>
        <w:t>To negotiate</w:t>
      </w:r>
    </w:p>
    <w:p w:rsidR="003001CD" w:rsidRPr="004248C7" w:rsidRDefault="003001CD">
      <w:pPr>
        <w:rPr>
          <w:rFonts w:asciiTheme="minorHAnsi" w:hAnsiTheme="minorHAnsi" w:cstheme="minorHAnsi"/>
          <w:sz w:val="18"/>
          <w:szCs w:val="18"/>
        </w:rPr>
      </w:pPr>
    </w:p>
    <w:p w:rsidR="003001CD" w:rsidRPr="004248C7" w:rsidRDefault="003001CD">
      <w:pPr>
        <w:pStyle w:val="Heading3"/>
        <w:rPr>
          <w:rFonts w:asciiTheme="minorHAnsi" w:hAnsiTheme="minorHAnsi" w:cstheme="minorHAnsi"/>
          <w:sz w:val="18"/>
          <w:szCs w:val="18"/>
        </w:rPr>
      </w:pPr>
      <w:r w:rsidRPr="004248C7">
        <w:rPr>
          <w:rFonts w:asciiTheme="minorHAnsi" w:hAnsiTheme="minorHAnsi" w:cstheme="minorHAnsi"/>
          <w:sz w:val="18"/>
          <w:szCs w:val="18"/>
        </w:rPr>
        <w:t>ADDITIONAL INFORMATION</w:t>
      </w:r>
    </w:p>
    <w:p w:rsidR="003001CD" w:rsidRPr="004248C7" w:rsidRDefault="003001CD">
      <w:pPr>
        <w:rPr>
          <w:rFonts w:asciiTheme="minorHAnsi" w:hAnsiTheme="minorHAnsi" w:cstheme="minorHAnsi"/>
          <w:b/>
          <w:bCs/>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Computer Literacy</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00E87789">
        <w:rPr>
          <w:rFonts w:asciiTheme="minorHAnsi" w:hAnsiTheme="minorHAnsi" w:cstheme="minorHAnsi"/>
          <w:sz w:val="18"/>
          <w:szCs w:val="18"/>
        </w:rPr>
        <w:tab/>
      </w:r>
      <w:r w:rsidRPr="004248C7">
        <w:rPr>
          <w:rFonts w:asciiTheme="minorHAnsi" w:hAnsiTheme="minorHAnsi" w:cstheme="minorHAnsi"/>
          <w:sz w:val="18"/>
          <w:szCs w:val="18"/>
        </w:rPr>
        <w:t>:</w:t>
      </w:r>
      <w:r w:rsidRPr="004248C7">
        <w:rPr>
          <w:rFonts w:asciiTheme="minorHAnsi" w:hAnsiTheme="minorHAnsi" w:cstheme="minorHAnsi"/>
          <w:sz w:val="18"/>
          <w:szCs w:val="18"/>
        </w:rPr>
        <w:tab/>
        <w:t>Microsoft Office</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Hobbies</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Fishing, Reading, Playing Bowling, Tennis &amp; Traveling</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Membership</w:t>
      </w:r>
      <w:r w:rsidRPr="004248C7">
        <w:rPr>
          <w:rFonts w:asciiTheme="minorHAnsi" w:hAnsiTheme="minorHAnsi" w:cstheme="minorHAnsi"/>
          <w:sz w:val="18"/>
          <w:szCs w:val="18"/>
        </w:rPr>
        <w:tab/>
      </w:r>
      <w:r w:rsidRPr="004248C7">
        <w:rPr>
          <w:rFonts w:asciiTheme="minorHAnsi" w:hAnsiTheme="minorHAnsi" w:cstheme="minorHAnsi"/>
          <w:sz w:val="18"/>
          <w:szCs w:val="18"/>
        </w:rPr>
        <w:tab/>
      </w:r>
      <w:r w:rsidRPr="004248C7">
        <w:rPr>
          <w:rFonts w:asciiTheme="minorHAnsi" w:hAnsiTheme="minorHAnsi" w:cstheme="minorHAnsi"/>
          <w:sz w:val="18"/>
          <w:szCs w:val="18"/>
        </w:rPr>
        <w:tab/>
        <w:t>:</w:t>
      </w:r>
      <w:r w:rsidRPr="004248C7">
        <w:rPr>
          <w:rFonts w:asciiTheme="minorHAnsi" w:hAnsiTheme="minorHAnsi" w:cstheme="minorHAnsi"/>
          <w:sz w:val="18"/>
          <w:szCs w:val="18"/>
        </w:rPr>
        <w:tab/>
        <w:t>The Malaysian Insurance Institute</w:t>
      </w:r>
    </w:p>
    <w:p w:rsidR="003001CD" w:rsidRPr="004248C7" w:rsidRDefault="003001CD">
      <w:pPr>
        <w:rPr>
          <w:rFonts w:asciiTheme="minorHAnsi" w:hAnsiTheme="minorHAnsi" w:cstheme="minorHAnsi"/>
          <w:sz w:val="18"/>
          <w:szCs w:val="18"/>
        </w:rPr>
      </w:pPr>
    </w:p>
    <w:p w:rsidR="009121C5" w:rsidRPr="004248C7" w:rsidRDefault="009121C5">
      <w:pPr>
        <w:rPr>
          <w:rFonts w:asciiTheme="minorHAnsi" w:hAnsiTheme="minorHAnsi" w:cstheme="minorHAnsi"/>
          <w:sz w:val="18"/>
          <w:szCs w:val="18"/>
        </w:rPr>
      </w:pPr>
    </w:p>
    <w:p w:rsidR="009121C5" w:rsidRPr="004248C7" w:rsidRDefault="009121C5">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REFEREES</w:t>
      </w:r>
    </w:p>
    <w:p w:rsidR="003001CD" w:rsidRPr="004248C7" w:rsidRDefault="003001CD">
      <w:pPr>
        <w:rPr>
          <w:rFonts w:asciiTheme="minorHAnsi" w:hAnsiTheme="minorHAnsi" w:cstheme="minorHAnsi"/>
          <w:sz w:val="18"/>
          <w:szCs w:val="18"/>
        </w:rPr>
      </w:pPr>
    </w:p>
    <w:p w:rsidR="003001CD" w:rsidRPr="004248C7" w:rsidRDefault="00A60825">
      <w:pPr>
        <w:rPr>
          <w:rFonts w:asciiTheme="minorHAnsi" w:hAnsiTheme="minorHAnsi" w:cstheme="minorHAnsi"/>
          <w:sz w:val="18"/>
          <w:szCs w:val="18"/>
        </w:rPr>
      </w:pPr>
      <w:r w:rsidRPr="004248C7">
        <w:rPr>
          <w:rFonts w:asciiTheme="minorHAnsi" w:hAnsiTheme="minorHAnsi" w:cstheme="minorHAnsi"/>
          <w:sz w:val="18"/>
          <w:szCs w:val="18"/>
        </w:rPr>
        <w:t>Noor Jaznifa Mohd Noor</w:t>
      </w:r>
    </w:p>
    <w:p w:rsidR="00A60825" w:rsidRPr="004248C7" w:rsidRDefault="00A60825">
      <w:pPr>
        <w:rPr>
          <w:rFonts w:asciiTheme="minorHAnsi" w:hAnsiTheme="minorHAnsi" w:cstheme="minorHAnsi"/>
          <w:sz w:val="18"/>
          <w:szCs w:val="18"/>
        </w:rPr>
      </w:pPr>
      <w:r w:rsidRPr="004248C7">
        <w:rPr>
          <w:rFonts w:asciiTheme="minorHAnsi" w:hAnsiTheme="minorHAnsi" w:cstheme="minorHAnsi"/>
          <w:sz w:val="18"/>
          <w:szCs w:val="18"/>
        </w:rPr>
        <w:t>Senior Manager</w:t>
      </w:r>
    </w:p>
    <w:p w:rsidR="00A60825" w:rsidRPr="004248C7" w:rsidRDefault="00A60825">
      <w:pPr>
        <w:rPr>
          <w:rFonts w:asciiTheme="minorHAnsi" w:hAnsiTheme="minorHAnsi" w:cstheme="minorHAnsi"/>
          <w:sz w:val="18"/>
          <w:szCs w:val="18"/>
        </w:rPr>
      </w:pPr>
      <w:r w:rsidRPr="004248C7">
        <w:rPr>
          <w:rFonts w:asciiTheme="minorHAnsi" w:hAnsiTheme="minorHAnsi" w:cstheme="minorHAnsi"/>
          <w:sz w:val="18"/>
          <w:szCs w:val="18"/>
        </w:rPr>
        <w:t>Syarikat Takaful Malaysia</w:t>
      </w:r>
    </w:p>
    <w:p w:rsidR="00A60825" w:rsidRPr="004248C7" w:rsidRDefault="00A60825">
      <w:pPr>
        <w:rPr>
          <w:rFonts w:asciiTheme="minorHAnsi" w:hAnsiTheme="minorHAnsi" w:cstheme="minorHAnsi"/>
          <w:sz w:val="18"/>
          <w:szCs w:val="18"/>
        </w:rPr>
      </w:pPr>
      <w:r w:rsidRPr="004248C7">
        <w:rPr>
          <w:rFonts w:asciiTheme="minorHAnsi" w:hAnsiTheme="minorHAnsi" w:cstheme="minorHAnsi"/>
          <w:sz w:val="18"/>
          <w:szCs w:val="18"/>
        </w:rPr>
        <w:t>Kuala Lumpur</w:t>
      </w:r>
    </w:p>
    <w:p w:rsidR="00A60825" w:rsidRPr="004248C7" w:rsidRDefault="00F83B86">
      <w:pPr>
        <w:rPr>
          <w:rFonts w:asciiTheme="minorHAnsi" w:hAnsiTheme="minorHAnsi" w:cstheme="minorHAnsi"/>
          <w:sz w:val="18"/>
          <w:szCs w:val="18"/>
        </w:rPr>
      </w:pPr>
      <w:hyperlink r:id="rId8" w:history="1">
        <w:r w:rsidR="0001408C" w:rsidRPr="004248C7">
          <w:rPr>
            <w:rStyle w:val="Hyperlink"/>
            <w:rFonts w:asciiTheme="minorHAnsi" w:hAnsiTheme="minorHAnsi" w:cstheme="minorHAnsi"/>
            <w:sz w:val="18"/>
            <w:szCs w:val="18"/>
          </w:rPr>
          <w:t>Jaznifa.nor@takaful-malaysia.com.my</w:t>
        </w:r>
      </w:hyperlink>
    </w:p>
    <w:p w:rsidR="00A60825" w:rsidRPr="004248C7" w:rsidRDefault="005818F8">
      <w:pPr>
        <w:rPr>
          <w:rFonts w:asciiTheme="minorHAnsi" w:hAnsiTheme="minorHAnsi" w:cstheme="minorHAnsi"/>
          <w:sz w:val="18"/>
          <w:szCs w:val="18"/>
        </w:rPr>
      </w:pPr>
      <w:r w:rsidRPr="004248C7">
        <w:rPr>
          <w:rFonts w:asciiTheme="minorHAnsi" w:hAnsiTheme="minorHAnsi" w:cstheme="minorHAnsi"/>
          <w:sz w:val="18"/>
          <w:szCs w:val="18"/>
        </w:rPr>
        <w:t xml:space="preserve">Tel : </w:t>
      </w:r>
      <w:r w:rsidR="00CA5015">
        <w:rPr>
          <w:rFonts w:asciiTheme="minorHAnsi" w:hAnsiTheme="minorHAnsi" w:cstheme="minorHAnsi"/>
          <w:sz w:val="18"/>
          <w:szCs w:val="18"/>
        </w:rPr>
        <w:t>0122055844</w:t>
      </w:r>
    </w:p>
    <w:p w:rsidR="003001CD" w:rsidRPr="004248C7" w:rsidRDefault="003001CD">
      <w:pPr>
        <w:rPr>
          <w:rFonts w:asciiTheme="minorHAnsi" w:hAnsiTheme="minorHAnsi" w:cstheme="minorHAnsi"/>
          <w:sz w:val="18"/>
          <w:szCs w:val="18"/>
        </w:rPr>
      </w:pPr>
    </w:p>
    <w:p w:rsidR="003001CD" w:rsidRPr="004248C7" w:rsidRDefault="00E87789">
      <w:pPr>
        <w:rPr>
          <w:rFonts w:asciiTheme="minorHAnsi" w:hAnsiTheme="minorHAnsi" w:cstheme="minorHAnsi"/>
          <w:sz w:val="18"/>
          <w:szCs w:val="18"/>
        </w:rPr>
      </w:pPr>
      <w:r>
        <w:rPr>
          <w:rFonts w:asciiTheme="minorHAnsi" w:hAnsiTheme="minorHAnsi" w:cstheme="minorHAnsi"/>
          <w:sz w:val="18"/>
          <w:szCs w:val="18"/>
        </w:rPr>
        <w:t>Haznira Daud</w:t>
      </w:r>
    </w:p>
    <w:p w:rsidR="002135AD" w:rsidRPr="004248C7" w:rsidRDefault="00E87789">
      <w:pPr>
        <w:rPr>
          <w:rFonts w:asciiTheme="minorHAnsi" w:hAnsiTheme="minorHAnsi" w:cstheme="minorHAnsi"/>
          <w:sz w:val="18"/>
          <w:szCs w:val="18"/>
        </w:rPr>
      </w:pPr>
      <w:r>
        <w:rPr>
          <w:rFonts w:asciiTheme="minorHAnsi" w:hAnsiTheme="minorHAnsi" w:cstheme="minorHAnsi"/>
          <w:sz w:val="18"/>
          <w:szCs w:val="18"/>
        </w:rPr>
        <w:t>Manager</w:t>
      </w:r>
    </w:p>
    <w:p w:rsidR="002135AD" w:rsidRPr="004248C7" w:rsidRDefault="003D720F">
      <w:pPr>
        <w:rPr>
          <w:rFonts w:asciiTheme="minorHAnsi" w:hAnsiTheme="minorHAnsi" w:cstheme="minorHAnsi"/>
          <w:sz w:val="18"/>
          <w:szCs w:val="18"/>
        </w:rPr>
      </w:pPr>
      <w:r>
        <w:rPr>
          <w:rFonts w:asciiTheme="minorHAnsi" w:hAnsiTheme="minorHAnsi" w:cstheme="minorHAnsi"/>
          <w:sz w:val="18"/>
          <w:szCs w:val="18"/>
        </w:rPr>
        <w:t>AIA</w:t>
      </w:r>
      <w:r w:rsidR="00E87789">
        <w:rPr>
          <w:rFonts w:asciiTheme="minorHAnsi" w:hAnsiTheme="minorHAnsi" w:cstheme="minorHAnsi"/>
          <w:sz w:val="18"/>
          <w:szCs w:val="18"/>
        </w:rPr>
        <w:t xml:space="preserve"> Public Takaful Ehsan Bhd </w:t>
      </w:r>
    </w:p>
    <w:p w:rsidR="002135AD" w:rsidRPr="004248C7" w:rsidRDefault="002135AD">
      <w:pPr>
        <w:rPr>
          <w:rFonts w:asciiTheme="minorHAnsi" w:hAnsiTheme="minorHAnsi" w:cstheme="minorHAnsi"/>
          <w:sz w:val="18"/>
          <w:szCs w:val="18"/>
        </w:rPr>
      </w:pPr>
      <w:r w:rsidRPr="004248C7">
        <w:rPr>
          <w:rFonts w:asciiTheme="minorHAnsi" w:hAnsiTheme="minorHAnsi" w:cstheme="minorHAnsi"/>
          <w:sz w:val="18"/>
          <w:szCs w:val="18"/>
        </w:rPr>
        <w:t>Kuala Lumpur</w:t>
      </w:r>
    </w:p>
    <w:p w:rsidR="002135AD" w:rsidRPr="004248C7" w:rsidRDefault="00F83B86">
      <w:pPr>
        <w:rPr>
          <w:rFonts w:asciiTheme="minorHAnsi" w:hAnsiTheme="minorHAnsi" w:cstheme="minorHAnsi"/>
          <w:sz w:val="18"/>
          <w:szCs w:val="18"/>
        </w:rPr>
      </w:pPr>
      <w:hyperlink r:id="rId9" w:history="1">
        <w:r w:rsidR="003D720F" w:rsidRPr="00247EDA">
          <w:rPr>
            <w:rStyle w:val="Hyperlink"/>
            <w:rFonts w:asciiTheme="minorHAnsi" w:hAnsiTheme="minorHAnsi" w:cstheme="minorHAnsi"/>
            <w:sz w:val="18"/>
            <w:szCs w:val="18"/>
          </w:rPr>
          <w:t>Haznira.Daud@aiapublic.com.my</w:t>
        </w:r>
      </w:hyperlink>
    </w:p>
    <w:p w:rsidR="002135AD" w:rsidRPr="004248C7" w:rsidRDefault="002135AD">
      <w:pPr>
        <w:rPr>
          <w:rFonts w:asciiTheme="minorHAnsi" w:hAnsiTheme="minorHAnsi" w:cstheme="minorHAnsi"/>
          <w:sz w:val="18"/>
          <w:szCs w:val="18"/>
        </w:rPr>
      </w:pPr>
      <w:r w:rsidRPr="004248C7">
        <w:rPr>
          <w:rFonts w:asciiTheme="minorHAnsi" w:hAnsiTheme="minorHAnsi" w:cstheme="minorHAnsi"/>
          <w:sz w:val="18"/>
          <w:szCs w:val="18"/>
        </w:rPr>
        <w:t xml:space="preserve">Tel : </w:t>
      </w:r>
      <w:r w:rsidR="003D720F">
        <w:rPr>
          <w:rFonts w:asciiTheme="minorHAnsi" w:hAnsiTheme="minorHAnsi" w:cstheme="minorHAnsi"/>
          <w:sz w:val="18"/>
          <w:szCs w:val="18"/>
        </w:rPr>
        <w:t>0123214776</w:t>
      </w:r>
    </w:p>
    <w:p w:rsidR="002135AD" w:rsidRPr="004248C7" w:rsidRDefault="002135AD">
      <w:pPr>
        <w:rPr>
          <w:rFonts w:asciiTheme="minorHAnsi" w:hAnsiTheme="minorHAnsi" w:cstheme="minorHAnsi"/>
          <w:sz w:val="18"/>
          <w:szCs w:val="18"/>
        </w:rPr>
      </w:pPr>
    </w:p>
    <w:p w:rsidR="004C02DE" w:rsidRDefault="004C02DE" w:rsidP="00B95128">
      <w:pPr>
        <w:pStyle w:val="Heading1"/>
        <w:rPr>
          <w:rFonts w:asciiTheme="minorHAnsi" w:hAnsiTheme="minorHAnsi" w:cstheme="minorHAnsi"/>
          <w:sz w:val="18"/>
          <w:szCs w:val="18"/>
        </w:rPr>
      </w:pPr>
    </w:p>
    <w:p w:rsidR="00E87789" w:rsidRDefault="00E87789" w:rsidP="00E87789"/>
    <w:p w:rsidR="00E87789" w:rsidRDefault="00E87789" w:rsidP="00E87789"/>
    <w:p w:rsidR="00E87789" w:rsidRDefault="00E87789" w:rsidP="00E87789"/>
    <w:p w:rsidR="00E87789" w:rsidRDefault="00E87789" w:rsidP="00E87789"/>
    <w:p w:rsidR="00E87789" w:rsidRPr="00E87789" w:rsidRDefault="00E87789" w:rsidP="00E87789"/>
    <w:p w:rsidR="004C02DE" w:rsidRDefault="004C02DE" w:rsidP="00B95128">
      <w:pPr>
        <w:pStyle w:val="Heading1"/>
        <w:rPr>
          <w:rFonts w:asciiTheme="minorHAnsi" w:hAnsiTheme="minorHAnsi" w:cstheme="minorHAnsi"/>
          <w:sz w:val="18"/>
          <w:szCs w:val="18"/>
        </w:rPr>
      </w:pPr>
    </w:p>
    <w:p w:rsidR="00C65892" w:rsidRDefault="00C65892" w:rsidP="00C65892"/>
    <w:p w:rsidR="00C65892" w:rsidRPr="004248C7" w:rsidRDefault="00C65892" w:rsidP="00C65892">
      <w:pPr>
        <w:pStyle w:val="Heading1"/>
        <w:rPr>
          <w:rFonts w:asciiTheme="minorHAnsi" w:hAnsiTheme="minorHAnsi" w:cstheme="minorHAnsi"/>
          <w:sz w:val="18"/>
          <w:szCs w:val="18"/>
        </w:rPr>
      </w:pPr>
      <w:r w:rsidRPr="004248C7">
        <w:rPr>
          <w:rFonts w:asciiTheme="minorHAnsi" w:hAnsiTheme="minorHAnsi" w:cstheme="minorHAnsi"/>
          <w:sz w:val="18"/>
          <w:szCs w:val="18"/>
        </w:rPr>
        <w:lastRenderedPageBreak/>
        <w:t>WORKING EXPERIENCE</w:t>
      </w:r>
    </w:p>
    <w:p w:rsidR="00C65892" w:rsidRPr="004248C7" w:rsidRDefault="00C65892" w:rsidP="00C65892">
      <w:pPr>
        <w:jc w:val="both"/>
        <w:rPr>
          <w:rFonts w:asciiTheme="minorHAnsi" w:hAnsiTheme="minorHAnsi" w:cstheme="minorHAnsi"/>
          <w:sz w:val="18"/>
          <w:szCs w:val="18"/>
        </w:rPr>
      </w:pPr>
    </w:p>
    <w:p w:rsidR="00C65892" w:rsidRPr="004248C7" w:rsidRDefault="00C65892" w:rsidP="00C65892">
      <w:pPr>
        <w:pStyle w:val="Heading6"/>
        <w:rPr>
          <w:rFonts w:asciiTheme="minorHAnsi" w:hAnsiTheme="minorHAnsi" w:cstheme="minorHAnsi"/>
          <w:sz w:val="18"/>
          <w:szCs w:val="18"/>
        </w:rPr>
      </w:pPr>
      <w:r>
        <w:rPr>
          <w:rFonts w:asciiTheme="minorHAnsi" w:hAnsiTheme="minorHAnsi" w:cstheme="minorHAnsi"/>
          <w:sz w:val="18"/>
          <w:szCs w:val="18"/>
        </w:rPr>
        <w:t>April 2013 - Current</w:t>
      </w:r>
    </w:p>
    <w:p w:rsidR="00C65892" w:rsidRPr="004248C7" w:rsidRDefault="00C65892" w:rsidP="00C65892">
      <w:pPr>
        <w:jc w:val="both"/>
        <w:rPr>
          <w:rFonts w:asciiTheme="minorHAnsi" w:hAnsiTheme="minorHAnsi" w:cstheme="minorHAnsi"/>
          <w:sz w:val="18"/>
          <w:szCs w:val="18"/>
        </w:rPr>
      </w:pPr>
    </w:p>
    <w:p w:rsidR="00C65892" w:rsidRPr="004248C7" w:rsidRDefault="00C65892" w:rsidP="00C65892">
      <w:pPr>
        <w:pStyle w:val="Heading3"/>
        <w:rPr>
          <w:rFonts w:asciiTheme="minorHAnsi" w:hAnsiTheme="minorHAnsi" w:cstheme="minorHAnsi"/>
          <w:sz w:val="18"/>
          <w:szCs w:val="18"/>
        </w:rPr>
      </w:pPr>
      <w:r>
        <w:rPr>
          <w:rFonts w:asciiTheme="minorHAnsi" w:hAnsiTheme="minorHAnsi" w:cstheme="minorHAnsi"/>
          <w:sz w:val="18"/>
          <w:szCs w:val="18"/>
        </w:rPr>
        <w:t>Etiqa</w:t>
      </w:r>
    </w:p>
    <w:p w:rsidR="00C65892" w:rsidRPr="004248C7" w:rsidRDefault="00C65892" w:rsidP="00C65892">
      <w:pPr>
        <w:jc w:val="both"/>
        <w:rPr>
          <w:rFonts w:asciiTheme="minorHAnsi" w:hAnsiTheme="minorHAnsi" w:cstheme="minorHAnsi"/>
          <w:sz w:val="18"/>
          <w:szCs w:val="18"/>
        </w:rPr>
      </w:pPr>
    </w:p>
    <w:p w:rsidR="00C65892" w:rsidRPr="004248C7" w:rsidRDefault="00C65892" w:rsidP="00C65892">
      <w:pPr>
        <w:jc w:val="both"/>
        <w:rPr>
          <w:rFonts w:asciiTheme="minorHAnsi" w:hAnsiTheme="minorHAnsi" w:cstheme="minorHAnsi"/>
          <w:sz w:val="18"/>
          <w:szCs w:val="18"/>
        </w:rPr>
      </w:pPr>
      <w:r>
        <w:rPr>
          <w:rFonts w:asciiTheme="minorHAnsi" w:hAnsiTheme="minorHAnsi" w:cstheme="minorHAnsi"/>
          <w:sz w:val="18"/>
          <w:szCs w:val="18"/>
        </w:rPr>
        <w:t>Position Title</w:t>
      </w:r>
      <w:r w:rsidRPr="004248C7">
        <w:rPr>
          <w:rFonts w:asciiTheme="minorHAnsi" w:hAnsiTheme="minorHAnsi" w:cstheme="minorHAnsi"/>
          <w:sz w:val="18"/>
          <w:szCs w:val="18"/>
        </w:rPr>
        <w:t xml:space="preserve">: </w:t>
      </w:r>
      <w:r w:rsidR="003D720F">
        <w:rPr>
          <w:rFonts w:asciiTheme="minorHAnsi" w:hAnsiTheme="minorHAnsi" w:cstheme="minorHAnsi"/>
          <w:sz w:val="18"/>
          <w:szCs w:val="18"/>
        </w:rPr>
        <w:t>Underwriter – Employee Benefit &amp; Medical Group</w:t>
      </w:r>
    </w:p>
    <w:p w:rsidR="00C65892" w:rsidRPr="004248C7" w:rsidRDefault="00C65892" w:rsidP="00C65892">
      <w:pPr>
        <w:jc w:val="both"/>
        <w:rPr>
          <w:rFonts w:asciiTheme="minorHAnsi" w:hAnsiTheme="minorHAnsi" w:cstheme="minorHAnsi"/>
          <w:sz w:val="18"/>
          <w:szCs w:val="18"/>
        </w:rPr>
      </w:pPr>
    </w:p>
    <w:p w:rsidR="00C65892" w:rsidRPr="004248C7" w:rsidRDefault="00C65892" w:rsidP="00C65892">
      <w:pPr>
        <w:jc w:val="both"/>
        <w:rPr>
          <w:rFonts w:asciiTheme="minorHAnsi" w:hAnsiTheme="minorHAnsi" w:cstheme="minorHAnsi"/>
          <w:sz w:val="18"/>
          <w:szCs w:val="18"/>
        </w:rPr>
      </w:pPr>
    </w:p>
    <w:p w:rsidR="00C65892" w:rsidRPr="004248C7" w:rsidRDefault="00C65892" w:rsidP="00C65892">
      <w:pPr>
        <w:jc w:val="both"/>
        <w:rPr>
          <w:rFonts w:asciiTheme="minorHAnsi" w:hAnsiTheme="minorHAnsi" w:cstheme="minorHAnsi"/>
          <w:sz w:val="18"/>
          <w:szCs w:val="18"/>
        </w:rPr>
      </w:pPr>
      <w:r w:rsidRPr="004248C7">
        <w:rPr>
          <w:rFonts w:asciiTheme="minorHAnsi" w:hAnsiTheme="minorHAnsi" w:cstheme="minorHAnsi"/>
          <w:sz w:val="18"/>
          <w:szCs w:val="18"/>
        </w:rPr>
        <w:t xml:space="preserve">Key </w:t>
      </w:r>
      <w:r>
        <w:rPr>
          <w:rFonts w:asciiTheme="minorHAnsi" w:hAnsiTheme="minorHAnsi" w:cstheme="minorHAnsi"/>
          <w:sz w:val="18"/>
          <w:szCs w:val="18"/>
        </w:rPr>
        <w:t>Accountability</w:t>
      </w:r>
      <w:r w:rsidRPr="004248C7">
        <w:rPr>
          <w:rFonts w:asciiTheme="minorHAnsi" w:hAnsiTheme="minorHAnsi" w:cstheme="minorHAnsi"/>
          <w:sz w:val="18"/>
          <w:szCs w:val="18"/>
        </w:rPr>
        <w:t>:-</w:t>
      </w:r>
    </w:p>
    <w:p w:rsidR="00C65892" w:rsidRPr="004248C7" w:rsidRDefault="00C65892" w:rsidP="00C65892">
      <w:pPr>
        <w:jc w:val="both"/>
        <w:rPr>
          <w:rFonts w:asciiTheme="minorHAnsi" w:hAnsiTheme="minorHAnsi" w:cstheme="minorHAnsi"/>
          <w:sz w:val="18"/>
          <w:szCs w:val="18"/>
        </w:rPr>
      </w:pPr>
    </w:p>
    <w:p w:rsidR="003D720F" w:rsidRPr="004248C7" w:rsidRDefault="003D720F" w:rsidP="003D720F">
      <w:pPr>
        <w:jc w:val="both"/>
        <w:rPr>
          <w:rFonts w:asciiTheme="minorHAnsi" w:hAnsiTheme="minorHAnsi" w:cstheme="minorHAnsi"/>
          <w:sz w:val="18"/>
          <w:szCs w:val="18"/>
        </w:rPr>
      </w:pPr>
      <w:r w:rsidRPr="004248C7">
        <w:rPr>
          <w:rFonts w:asciiTheme="minorHAnsi" w:hAnsiTheme="minorHAnsi" w:cstheme="minorHAnsi"/>
          <w:sz w:val="18"/>
          <w:szCs w:val="18"/>
        </w:rPr>
        <w:t>Underwrites and approves all non-medical and medical applications up to the conferred authority</w:t>
      </w:r>
      <w:r>
        <w:rPr>
          <w:rFonts w:asciiTheme="minorHAnsi" w:hAnsiTheme="minorHAnsi" w:cstheme="minorHAnsi"/>
          <w:sz w:val="18"/>
          <w:szCs w:val="18"/>
        </w:rPr>
        <w:t xml:space="preserve"> for takaful &amp; conventional</w:t>
      </w:r>
      <w:r w:rsidRPr="004248C7">
        <w:rPr>
          <w:rFonts w:asciiTheme="minorHAnsi" w:hAnsiTheme="minorHAnsi" w:cstheme="minorHAnsi"/>
          <w:sz w:val="18"/>
          <w:szCs w:val="18"/>
        </w:rPr>
        <w:t>.  Exercises responsible on risk selection and completes process within agreed service benchmarks. Underwriting and processing of Policy document for group business (corporate client) such as Group Term Life</w:t>
      </w:r>
      <w:r>
        <w:rPr>
          <w:rFonts w:asciiTheme="minorHAnsi" w:hAnsiTheme="minorHAnsi" w:cstheme="minorHAnsi"/>
          <w:sz w:val="18"/>
          <w:szCs w:val="18"/>
        </w:rPr>
        <w:t xml:space="preserve"> &amp;</w:t>
      </w:r>
      <w:r w:rsidRPr="004248C7">
        <w:rPr>
          <w:rFonts w:asciiTheme="minorHAnsi" w:hAnsiTheme="minorHAnsi" w:cstheme="minorHAnsi"/>
          <w:sz w:val="18"/>
          <w:szCs w:val="18"/>
        </w:rPr>
        <w:t xml:space="preserve"> Group Hospital &amp; Surg</w:t>
      </w:r>
      <w:r>
        <w:rPr>
          <w:rFonts w:asciiTheme="minorHAnsi" w:hAnsiTheme="minorHAnsi" w:cstheme="minorHAnsi"/>
          <w:sz w:val="18"/>
          <w:szCs w:val="18"/>
        </w:rPr>
        <w:t xml:space="preserve">ical </w:t>
      </w:r>
      <w:r w:rsidRPr="004248C7">
        <w:rPr>
          <w:rFonts w:asciiTheme="minorHAnsi" w:hAnsiTheme="minorHAnsi" w:cstheme="minorHAnsi"/>
          <w:sz w:val="18"/>
          <w:szCs w:val="18"/>
        </w:rPr>
        <w:t>including new business, renewals and endorsements.</w:t>
      </w:r>
    </w:p>
    <w:p w:rsidR="003D720F" w:rsidRPr="004248C7" w:rsidRDefault="003D720F" w:rsidP="003D720F">
      <w:pPr>
        <w:jc w:val="both"/>
        <w:rPr>
          <w:rFonts w:asciiTheme="minorHAnsi" w:hAnsiTheme="minorHAnsi" w:cstheme="minorHAnsi"/>
          <w:sz w:val="18"/>
          <w:szCs w:val="18"/>
        </w:rPr>
      </w:pPr>
    </w:p>
    <w:p w:rsidR="00C65892" w:rsidRPr="004248C7" w:rsidRDefault="00C65892" w:rsidP="00C65892">
      <w:pPr>
        <w:jc w:val="both"/>
        <w:rPr>
          <w:rFonts w:asciiTheme="minorHAnsi" w:hAnsiTheme="minorHAnsi" w:cstheme="minorHAnsi"/>
          <w:sz w:val="18"/>
          <w:szCs w:val="18"/>
        </w:rPr>
      </w:pPr>
    </w:p>
    <w:p w:rsidR="00C65892" w:rsidRPr="004248C7" w:rsidRDefault="00C65892" w:rsidP="00C65892">
      <w:pPr>
        <w:jc w:val="both"/>
        <w:rPr>
          <w:rFonts w:asciiTheme="minorHAnsi" w:hAnsiTheme="minorHAnsi" w:cstheme="minorHAnsi"/>
          <w:sz w:val="18"/>
          <w:szCs w:val="18"/>
        </w:rPr>
      </w:pPr>
      <w:r>
        <w:rPr>
          <w:rFonts w:asciiTheme="minorHAnsi" w:hAnsiTheme="minorHAnsi" w:cstheme="minorHAnsi"/>
          <w:sz w:val="18"/>
          <w:szCs w:val="18"/>
        </w:rPr>
        <w:t>Duty &amp; Responsibilities</w:t>
      </w:r>
      <w:r w:rsidRPr="004248C7">
        <w:rPr>
          <w:rFonts w:asciiTheme="minorHAnsi" w:hAnsiTheme="minorHAnsi" w:cstheme="minorHAnsi"/>
          <w:sz w:val="18"/>
          <w:szCs w:val="18"/>
        </w:rPr>
        <w:t>:</w:t>
      </w:r>
      <w:r>
        <w:rPr>
          <w:rFonts w:asciiTheme="minorHAnsi" w:hAnsiTheme="minorHAnsi" w:cstheme="minorHAnsi"/>
          <w:sz w:val="18"/>
          <w:szCs w:val="18"/>
        </w:rPr>
        <w:t>-</w:t>
      </w:r>
    </w:p>
    <w:p w:rsidR="00C65892" w:rsidRPr="004248C7" w:rsidRDefault="00C65892" w:rsidP="00C65892">
      <w:pPr>
        <w:rPr>
          <w:rFonts w:asciiTheme="minorHAnsi" w:hAnsiTheme="minorHAnsi" w:cstheme="minorHAnsi"/>
          <w:sz w:val="18"/>
          <w:szCs w:val="18"/>
        </w:rPr>
      </w:pPr>
    </w:p>
    <w:p w:rsidR="00C65892" w:rsidRPr="004248C7" w:rsidRDefault="00C65892" w:rsidP="00C65892">
      <w:pPr>
        <w:ind w:left="360"/>
        <w:rPr>
          <w:rFonts w:asciiTheme="minorHAnsi" w:hAnsiTheme="minorHAnsi" w:cstheme="minorHAnsi"/>
          <w:sz w:val="18"/>
          <w:szCs w:val="18"/>
        </w:rPr>
      </w:pPr>
    </w:p>
    <w:p w:rsidR="003D720F" w:rsidRPr="004248C7" w:rsidRDefault="003D720F" w:rsidP="003D720F">
      <w:pPr>
        <w:numPr>
          <w:ilvl w:val="0"/>
          <w:numId w:val="4"/>
        </w:numPr>
        <w:rPr>
          <w:rFonts w:asciiTheme="minorHAnsi" w:hAnsiTheme="minorHAnsi" w:cstheme="minorHAnsi"/>
          <w:sz w:val="18"/>
          <w:szCs w:val="18"/>
        </w:rPr>
      </w:pPr>
      <w:r w:rsidRPr="004248C7">
        <w:rPr>
          <w:rFonts w:asciiTheme="minorHAnsi" w:hAnsiTheme="minorHAnsi" w:cstheme="minorHAnsi"/>
          <w:sz w:val="18"/>
          <w:szCs w:val="18"/>
        </w:rPr>
        <w:t>Asses risks in accordance with approval underwriting rating guides, tariff requirements and acceptance authority limits.</w:t>
      </w:r>
    </w:p>
    <w:p w:rsidR="003D720F" w:rsidRPr="004248C7" w:rsidRDefault="003D720F" w:rsidP="003D720F">
      <w:pPr>
        <w:ind w:left="360"/>
        <w:rPr>
          <w:rFonts w:asciiTheme="minorHAnsi" w:hAnsiTheme="minorHAnsi" w:cstheme="minorHAnsi"/>
          <w:sz w:val="18"/>
          <w:szCs w:val="18"/>
        </w:rPr>
      </w:pPr>
    </w:p>
    <w:p w:rsidR="003D720F" w:rsidRPr="004248C7" w:rsidRDefault="003D720F" w:rsidP="003D720F">
      <w:pPr>
        <w:numPr>
          <w:ilvl w:val="0"/>
          <w:numId w:val="4"/>
        </w:numPr>
        <w:rPr>
          <w:rFonts w:asciiTheme="minorHAnsi" w:hAnsiTheme="minorHAnsi" w:cstheme="minorHAnsi"/>
          <w:sz w:val="18"/>
          <w:szCs w:val="18"/>
        </w:rPr>
      </w:pPr>
      <w:r w:rsidRPr="004248C7">
        <w:rPr>
          <w:rFonts w:asciiTheme="minorHAnsi" w:hAnsiTheme="minorHAnsi" w:cstheme="minorHAnsi"/>
          <w:sz w:val="18"/>
          <w:szCs w:val="18"/>
        </w:rPr>
        <w:t>Attend daily mails, correspondence, ensure premium is in order for submission</w:t>
      </w:r>
    </w:p>
    <w:p w:rsidR="003D720F" w:rsidRPr="004248C7" w:rsidRDefault="003D720F" w:rsidP="003D720F">
      <w:pPr>
        <w:rPr>
          <w:rFonts w:asciiTheme="minorHAnsi" w:hAnsiTheme="minorHAnsi" w:cstheme="minorHAnsi"/>
          <w:sz w:val="18"/>
          <w:szCs w:val="18"/>
        </w:rPr>
      </w:pPr>
    </w:p>
    <w:p w:rsidR="003D720F" w:rsidRPr="004248C7" w:rsidRDefault="003D720F" w:rsidP="003D720F">
      <w:pPr>
        <w:numPr>
          <w:ilvl w:val="0"/>
          <w:numId w:val="4"/>
        </w:numPr>
        <w:rPr>
          <w:rFonts w:asciiTheme="minorHAnsi" w:hAnsiTheme="minorHAnsi" w:cstheme="minorHAnsi"/>
          <w:sz w:val="18"/>
          <w:szCs w:val="18"/>
        </w:rPr>
      </w:pPr>
      <w:r w:rsidRPr="004248C7">
        <w:rPr>
          <w:rFonts w:asciiTheme="minorHAnsi" w:hAnsiTheme="minorHAnsi" w:cstheme="minorHAnsi"/>
          <w:sz w:val="18"/>
          <w:szCs w:val="18"/>
        </w:rPr>
        <w:t>Underwrite proposal form for all classes of insurance. Drafting of endorsements where required and computation of premium</w:t>
      </w:r>
    </w:p>
    <w:p w:rsidR="003D720F" w:rsidRPr="004248C7" w:rsidRDefault="003D720F" w:rsidP="003D720F">
      <w:pPr>
        <w:rPr>
          <w:rFonts w:asciiTheme="minorHAnsi" w:hAnsiTheme="minorHAnsi" w:cstheme="minorHAnsi"/>
          <w:sz w:val="18"/>
          <w:szCs w:val="18"/>
        </w:rPr>
      </w:pPr>
    </w:p>
    <w:p w:rsidR="003D720F" w:rsidRPr="004248C7" w:rsidRDefault="003D720F" w:rsidP="003D720F">
      <w:pPr>
        <w:numPr>
          <w:ilvl w:val="0"/>
          <w:numId w:val="4"/>
        </w:numPr>
        <w:rPr>
          <w:rFonts w:asciiTheme="minorHAnsi" w:hAnsiTheme="minorHAnsi" w:cstheme="minorHAnsi"/>
          <w:sz w:val="18"/>
          <w:szCs w:val="18"/>
        </w:rPr>
      </w:pPr>
      <w:r w:rsidRPr="004248C7">
        <w:rPr>
          <w:rFonts w:asciiTheme="minorHAnsi" w:hAnsiTheme="minorHAnsi" w:cstheme="minorHAnsi"/>
          <w:sz w:val="18"/>
          <w:szCs w:val="18"/>
        </w:rPr>
        <w:t>Attend to enquiries and quotations from agents, brokers, direct &amp; marketing letter writing and replying to faxes.</w:t>
      </w:r>
    </w:p>
    <w:p w:rsidR="003D720F" w:rsidRPr="004248C7" w:rsidRDefault="003D720F" w:rsidP="003D720F">
      <w:pPr>
        <w:rPr>
          <w:rFonts w:asciiTheme="minorHAnsi" w:hAnsiTheme="minorHAnsi" w:cstheme="minorHAnsi"/>
          <w:sz w:val="18"/>
          <w:szCs w:val="18"/>
        </w:rPr>
      </w:pPr>
    </w:p>
    <w:p w:rsidR="003D720F" w:rsidRPr="004248C7" w:rsidRDefault="003D720F" w:rsidP="003D720F">
      <w:pPr>
        <w:numPr>
          <w:ilvl w:val="0"/>
          <w:numId w:val="4"/>
        </w:numPr>
        <w:rPr>
          <w:rFonts w:asciiTheme="minorHAnsi" w:hAnsiTheme="minorHAnsi" w:cstheme="minorHAnsi"/>
          <w:sz w:val="18"/>
          <w:szCs w:val="18"/>
        </w:rPr>
      </w:pPr>
      <w:r w:rsidRPr="004248C7">
        <w:rPr>
          <w:rFonts w:asciiTheme="minorHAnsi" w:hAnsiTheme="minorHAnsi" w:cstheme="minorHAnsi"/>
          <w:sz w:val="18"/>
          <w:szCs w:val="18"/>
        </w:rPr>
        <w:t>Supervise / delegate work to the staff and to ensure smooth running and flow of work in the department.</w:t>
      </w:r>
    </w:p>
    <w:p w:rsidR="003D720F" w:rsidRPr="004248C7" w:rsidRDefault="003D720F" w:rsidP="003D720F">
      <w:pPr>
        <w:rPr>
          <w:rFonts w:asciiTheme="minorHAnsi" w:hAnsiTheme="minorHAnsi" w:cstheme="minorHAnsi"/>
          <w:sz w:val="18"/>
          <w:szCs w:val="18"/>
        </w:rPr>
      </w:pPr>
    </w:p>
    <w:p w:rsidR="003D720F" w:rsidRPr="004248C7" w:rsidRDefault="003D720F" w:rsidP="003D720F">
      <w:pPr>
        <w:numPr>
          <w:ilvl w:val="0"/>
          <w:numId w:val="4"/>
        </w:numPr>
        <w:rPr>
          <w:rFonts w:asciiTheme="minorHAnsi" w:hAnsiTheme="minorHAnsi" w:cstheme="minorHAnsi"/>
          <w:sz w:val="18"/>
          <w:szCs w:val="18"/>
        </w:rPr>
      </w:pPr>
      <w:r w:rsidRPr="004248C7">
        <w:rPr>
          <w:rFonts w:asciiTheme="minorHAnsi" w:hAnsiTheme="minorHAnsi" w:cstheme="minorHAnsi"/>
          <w:sz w:val="18"/>
          <w:szCs w:val="18"/>
        </w:rPr>
        <w:t>Review renewal notices on monthly basis</w:t>
      </w:r>
    </w:p>
    <w:p w:rsidR="003D720F" w:rsidRPr="004248C7" w:rsidRDefault="003D720F" w:rsidP="003D720F">
      <w:pPr>
        <w:rPr>
          <w:rFonts w:asciiTheme="minorHAnsi" w:hAnsiTheme="minorHAnsi" w:cstheme="minorHAnsi"/>
          <w:sz w:val="18"/>
          <w:szCs w:val="18"/>
        </w:rPr>
      </w:pPr>
    </w:p>
    <w:p w:rsidR="003D720F" w:rsidRPr="004248C7" w:rsidRDefault="003D720F" w:rsidP="003D720F">
      <w:pPr>
        <w:numPr>
          <w:ilvl w:val="0"/>
          <w:numId w:val="4"/>
        </w:numPr>
        <w:rPr>
          <w:rFonts w:asciiTheme="minorHAnsi" w:hAnsiTheme="minorHAnsi" w:cstheme="minorHAnsi"/>
          <w:sz w:val="18"/>
          <w:szCs w:val="18"/>
        </w:rPr>
      </w:pPr>
      <w:r w:rsidRPr="004248C7">
        <w:rPr>
          <w:rFonts w:asciiTheme="minorHAnsi" w:hAnsiTheme="minorHAnsi" w:cstheme="minorHAnsi"/>
          <w:sz w:val="18"/>
          <w:szCs w:val="18"/>
        </w:rPr>
        <w:t>Check policies, invoices, endorsement and sign documents within authority limit (including claims files)</w:t>
      </w:r>
    </w:p>
    <w:p w:rsidR="003D720F" w:rsidRPr="004248C7" w:rsidRDefault="003D720F" w:rsidP="003D720F">
      <w:pPr>
        <w:ind w:left="360"/>
        <w:rPr>
          <w:rFonts w:asciiTheme="minorHAnsi" w:hAnsiTheme="minorHAnsi" w:cstheme="minorHAnsi"/>
          <w:sz w:val="18"/>
          <w:szCs w:val="18"/>
        </w:rPr>
      </w:pPr>
    </w:p>
    <w:p w:rsidR="003D720F" w:rsidRPr="004248C7" w:rsidRDefault="003D720F" w:rsidP="003D720F">
      <w:pPr>
        <w:numPr>
          <w:ilvl w:val="0"/>
          <w:numId w:val="4"/>
        </w:numPr>
        <w:rPr>
          <w:rFonts w:asciiTheme="minorHAnsi" w:hAnsiTheme="minorHAnsi" w:cstheme="minorHAnsi"/>
          <w:sz w:val="18"/>
          <w:szCs w:val="18"/>
        </w:rPr>
      </w:pPr>
      <w:r w:rsidRPr="004248C7">
        <w:rPr>
          <w:rFonts w:asciiTheme="minorHAnsi" w:hAnsiTheme="minorHAnsi" w:cstheme="minorHAnsi"/>
          <w:sz w:val="18"/>
          <w:szCs w:val="18"/>
        </w:rPr>
        <w:t>Prepare Management Report, Quarterly Report to Bank Negara. Liaise with Accounts Department, Actuarial Department, and Marketing Department in preparing the report.</w:t>
      </w:r>
    </w:p>
    <w:p w:rsidR="003D720F" w:rsidRPr="004248C7" w:rsidRDefault="003D720F" w:rsidP="003D720F">
      <w:pPr>
        <w:rPr>
          <w:rFonts w:asciiTheme="minorHAnsi" w:hAnsiTheme="minorHAnsi" w:cstheme="minorHAnsi"/>
          <w:sz w:val="18"/>
          <w:szCs w:val="18"/>
        </w:rPr>
      </w:pPr>
    </w:p>
    <w:p w:rsidR="003D720F" w:rsidRPr="004248C7" w:rsidRDefault="003D720F" w:rsidP="003D720F">
      <w:pPr>
        <w:numPr>
          <w:ilvl w:val="0"/>
          <w:numId w:val="4"/>
        </w:numPr>
        <w:rPr>
          <w:rFonts w:asciiTheme="minorHAnsi" w:hAnsiTheme="minorHAnsi" w:cstheme="minorHAnsi"/>
          <w:sz w:val="18"/>
          <w:szCs w:val="18"/>
        </w:rPr>
      </w:pPr>
      <w:r w:rsidRPr="004248C7">
        <w:rPr>
          <w:rFonts w:asciiTheme="minorHAnsi" w:hAnsiTheme="minorHAnsi" w:cstheme="minorHAnsi"/>
          <w:sz w:val="18"/>
          <w:szCs w:val="18"/>
        </w:rPr>
        <w:t>Any others duties assigned by immediate Superior or Management from time to time.</w:t>
      </w:r>
    </w:p>
    <w:p w:rsidR="003D720F" w:rsidRPr="004248C7" w:rsidRDefault="003D720F" w:rsidP="003D720F">
      <w:pPr>
        <w:rPr>
          <w:rFonts w:asciiTheme="minorHAnsi" w:hAnsiTheme="minorHAnsi" w:cstheme="minorHAnsi"/>
          <w:sz w:val="18"/>
          <w:szCs w:val="18"/>
        </w:rPr>
      </w:pPr>
    </w:p>
    <w:p w:rsidR="003D720F" w:rsidRPr="004248C7" w:rsidRDefault="003D720F" w:rsidP="003D720F">
      <w:pPr>
        <w:rPr>
          <w:rFonts w:asciiTheme="minorHAnsi" w:hAnsiTheme="minorHAnsi" w:cstheme="minorHAnsi"/>
          <w:sz w:val="18"/>
          <w:szCs w:val="18"/>
        </w:rPr>
      </w:pPr>
    </w:p>
    <w:p w:rsidR="00C65892" w:rsidRPr="004248C7" w:rsidRDefault="00C65892" w:rsidP="00C65892">
      <w:pPr>
        <w:rPr>
          <w:rFonts w:asciiTheme="minorHAnsi" w:hAnsiTheme="minorHAnsi" w:cstheme="minorHAnsi"/>
          <w:sz w:val="18"/>
          <w:szCs w:val="18"/>
        </w:rPr>
      </w:pPr>
    </w:p>
    <w:p w:rsidR="00C65892" w:rsidRPr="004248C7" w:rsidRDefault="00C65892" w:rsidP="00C65892">
      <w:pPr>
        <w:rPr>
          <w:rFonts w:asciiTheme="minorHAnsi" w:hAnsiTheme="minorHAnsi" w:cstheme="minorHAnsi"/>
          <w:sz w:val="18"/>
          <w:szCs w:val="18"/>
        </w:rPr>
      </w:pPr>
    </w:p>
    <w:p w:rsidR="00C65892" w:rsidRPr="004248C7" w:rsidRDefault="00C65892" w:rsidP="00C65892">
      <w:pPr>
        <w:pStyle w:val="Heading5"/>
        <w:rPr>
          <w:rFonts w:asciiTheme="minorHAnsi" w:hAnsiTheme="minorHAnsi" w:cstheme="minorHAnsi"/>
          <w:sz w:val="18"/>
          <w:szCs w:val="18"/>
        </w:rPr>
      </w:pPr>
    </w:p>
    <w:p w:rsidR="00C65892" w:rsidRDefault="00C65892" w:rsidP="00C65892"/>
    <w:p w:rsidR="00C65892" w:rsidRDefault="00C65892" w:rsidP="00C65892"/>
    <w:p w:rsidR="00C65892" w:rsidRDefault="00C65892" w:rsidP="00C65892"/>
    <w:p w:rsidR="00C65892" w:rsidRDefault="00C65892" w:rsidP="00C65892"/>
    <w:p w:rsidR="00C65892" w:rsidRDefault="00C65892" w:rsidP="00C65892"/>
    <w:p w:rsidR="00C65892" w:rsidRDefault="00C65892" w:rsidP="00C65892"/>
    <w:p w:rsidR="004C02DE" w:rsidRPr="00C65892" w:rsidRDefault="004C02DE" w:rsidP="00C65892">
      <w:pPr>
        <w:pStyle w:val="Heading1"/>
        <w:rPr>
          <w:rFonts w:asciiTheme="minorHAnsi" w:hAnsiTheme="minorHAnsi" w:cstheme="minorHAnsi"/>
          <w:sz w:val="18"/>
          <w:szCs w:val="18"/>
        </w:rPr>
      </w:pPr>
      <w:r w:rsidRPr="004248C7">
        <w:rPr>
          <w:rFonts w:asciiTheme="minorHAnsi" w:hAnsiTheme="minorHAnsi" w:cstheme="minorHAnsi"/>
          <w:sz w:val="18"/>
          <w:szCs w:val="18"/>
        </w:rPr>
        <w:lastRenderedPageBreak/>
        <w:t>WORKING EXPERIENC</w:t>
      </w:r>
      <w:r w:rsidR="00C65892">
        <w:rPr>
          <w:rFonts w:asciiTheme="minorHAnsi" w:hAnsiTheme="minorHAnsi" w:cstheme="minorHAnsi"/>
          <w:sz w:val="18"/>
          <w:szCs w:val="18"/>
        </w:rPr>
        <w:t>E</w:t>
      </w:r>
    </w:p>
    <w:p w:rsidR="004C02DE" w:rsidRPr="004248C7" w:rsidRDefault="004C02DE" w:rsidP="004C02DE">
      <w:pPr>
        <w:pStyle w:val="Heading2"/>
        <w:rPr>
          <w:rFonts w:asciiTheme="minorHAnsi" w:hAnsiTheme="minorHAnsi" w:cstheme="minorHAnsi"/>
          <w:color w:val="FF0000"/>
          <w:sz w:val="18"/>
          <w:szCs w:val="18"/>
        </w:rPr>
      </w:pPr>
    </w:p>
    <w:p w:rsidR="004C02DE" w:rsidRPr="004248C7" w:rsidRDefault="004C02DE" w:rsidP="004C02DE">
      <w:pPr>
        <w:pStyle w:val="Heading2"/>
        <w:rPr>
          <w:rFonts w:asciiTheme="minorHAnsi" w:hAnsiTheme="minorHAnsi" w:cstheme="minorHAnsi"/>
          <w:sz w:val="18"/>
          <w:szCs w:val="18"/>
        </w:rPr>
      </w:pPr>
      <w:r w:rsidRPr="004248C7">
        <w:rPr>
          <w:rFonts w:asciiTheme="minorHAnsi" w:hAnsiTheme="minorHAnsi" w:cstheme="minorHAnsi"/>
          <w:sz w:val="18"/>
          <w:szCs w:val="18"/>
        </w:rPr>
        <w:t xml:space="preserve">Oct 2011 – </w:t>
      </w:r>
      <w:r w:rsidR="00C65892">
        <w:rPr>
          <w:rFonts w:asciiTheme="minorHAnsi" w:hAnsiTheme="minorHAnsi" w:cstheme="minorHAnsi"/>
          <w:sz w:val="18"/>
          <w:szCs w:val="18"/>
        </w:rPr>
        <w:t>April 2013</w:t>
      </w:r>
    </w:p>
    <w:p w:rsidR="004C02DE" w:rsidRPr="004248C7" w:rsidRDefault="004C02DE" w:rsidP="004C02DE">
      <w:pPr>
        <w:rPr>
          <w:rFonts w:asciiTheme="minorHAnsi" w:hAnsiTheme="minorHAnsi" w:cstheme="minorHAnsi"/>
          <w:sz w:val="18"/>
          <w:szCs w:val="18"/>
        </w:rPr>
      </w:pPr>
    </w:p>
    <w:p w:rsidR="004C02DE" w:rsidRPr="004248C7" w:rsidRDefault="00B5612C" w:rsidP="004C02DE">
      <w:pPr>
        <w:pStyle w:val="Heading3"/>
        <w:rPr>
          <w:rFonts w:asciiTheme="minorHAnsi" w:hAnsiTheme="minorHAnsi" w:cstheme="minorHAnsi"/>
          <w:sz w:val="18"/>
          <w:szCs w:val="18"/>
        </w:rPr>
      </w:pPr>
      <w:r w:rsidRPr="004248C7">
        <w:rPr>
          <w:rFonts w:asciiTheme="minorHAnsi" w:hAnsiTheme="minorHAnsi" w:cstheme="minorHAnsi"/>
          <w:sz w:val="18"/>
          <w:szCs w:val="18"/>
        </w:rPr>
        <w:t>ING Public Takaful Ehsan Bhd</w:t>
      </w:r>
    </w:p>
    <w:p w:rsidR="004C02DE" w:rsidRPr="004248C7" w:rsidRDefault="004C02DE" w:rsidP="004C02DE">
      <w:pPr>
        <w:rPr>
          <w:rFonts w:asciiTheme="minorHAnsi" w:hAnsiTheme="minorHAnsi" w:cstheme="minorHAnsi"/>
          <w:sz w:val="18"/>
          <w:szCs w:val="18"/>
        </w:rPr>
      </w:pPr>
    </w:p>
    <w:p w:rsidR="004C02DE" w:rsidRPr="004248C7" w:rsidRDefault="004C02DE" w:rsidP="004C02DE">
      <w:pPr>
        <w:rPr>
          <w:rFonts w:asciiTheme="minorHAnsi" w:hAnsiTheme="minorHAnsi" w:cstheme="minorHAnsi"/>
          <w:sz w:val="18"/>
          <w:szCs w:val="18"/>
        </w:rPr>
      </w:pPr>
      <w:r w:rsidRPr="004248C7">
        <w:rPr>
          <w:rFonts w:asciiTheme="minorHAnsi" w:hAnsiTheme="minorHAnsi" w:cstheme="minorHAnsi"/>
          <w:sz w:val="18"/>
          <w:szCs w:val="18"/>
        </w:rPr>
        <w:t>Position Title</w:t>
      </w:r>
      <w:r w:rsidRPr="004248C7">
        <w:rPr>
          <w:rFonts w:asciiTheme="minorHAnsi" w:hAnsiTheme="minorHAnsi" w:cstheme="minorHAnsi"/>
          <w:sz w:val="18"/>
          <w:szCs w:val="18"/>
        </w:rPr>
        <w:tab/>
        <w:t xml:space="preserve">: </w:t>
      </w:r>
      <w:r w:rsidR="003D720F">
        <w:rPr>
          <w:rFonts w:asciiTheme="minorHAnsi" w:hAnsiTheme="minorHAnsi" w:cstheme="minorHAnsi"/>
          <w:sz w:val="18"/>
          <w:szCs w:val="18"/>
        </w:rPr>
        <w:t xml:space="preserve"> Section Head </w:t>
      </w:r>
      <w:r w:rsidR="00157418">
        <w:rPr>
          <w:rFonts w:asciiTheme="minorHAnsi" w:hAnsiTheme="minorHAnsi" w:cstheme="minorHAnsi"/>
          <w:sz w:val="18"/>
          <w:szCs w:val="18"/>
        </w:rPr>
        <w:t>NB</w:t>
      </w:r>
      <w:r w:rsidR="003D720F">
        <w:rPr>
          <w:rFonts w:asciiTheme="minorHAnsi" w:hAnsiTheme="minorHAnsi" w:cstheme="minorHAnsi"/>
          <w:sz w:val="18"/>
          <w:szCs w:val="18"/>
        </w:rPr>
        <w:t xml:space="preserve"> </w:t>
      </w:r>
      <w:r w:rsidR="00B5612C" w:rsidRPr="004248C7">
        <w:rPr>
          <w:rFonts w:asciiTheme="minorHAnsi" w:hAnsiTheme="minorHAnsi" w:cstheme="minorHAnsi"/>
          <w:sz w:val="18"/>
          <w:szCs w:val="18"/>
        </w:rPr>
        <w:t>– Group Operations</w:t>
      </w:r>
    </w:p>
    <w:p w:rsidR="004C02DE" w:rsidRPr="004248C7" w:rsidRDefault="004C02DE" w:rsidP="004C02DE">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t xml:space="preserve">  </w:t>
      </w:r>
    </w:p>
    <w:p w:rsidR="00B5612C" w:rsidRPr="004248C7" w:rsidRDefault="00B5612C" w:rsidP="00B5612C">
      <w:pPr>
        <w:jc w:val="both"/>
        <w:rPr>
          <w:rFonts w:asciiTheme="minorHAnsi" w:hAnsiTheme="minorHAnsi" w:cstheme="minorHAnsi"/>
          <w:sz w:val="18"/>
          <w:szCs w:val="18"/>
        </w:rPr>
      </w:pPr>
      <w:r w:rsidRPr="004248C7">
        <w:rPr>
          <w:rFonts w:asciiTheme="minorHAnsi" w:hAnsiTheme="minorHAnsi" w:cstheme="minorHAnsi"/>
          <w:sz w:val="18"/>
          <w:szCs w:val="18"/>
        </w:rPr>
        <w:t>Key Accountability</w:t>
      </w:r>
    </w:p>
    <w:p w:rsidR="00B5612C" w:rsidRPr="004248C7" w:rsidRDefault="00B5612C" w:rsidP="004C02DE">
      <w:pPr>
        <w:rPr>
          <w:rFonts w:asciiTheme="minorHAnsi" w:hAnsiTheme="minorHAnsi" w:cstheme="minorHAnsi"/>
          <w:sz w:val="18"/>
          <w:szCs w:val="18"/>
        </w:rPr>
      </w:pPr>
    </w:p>
    <w:p w:rsidR="00E63964" w:rsidRDefault="00E63964" w:rsidP="00B5612C">
      <w:pPr>
        <w:pStyle w:val="BodyText"/>
        <w:jc w:val="both"/>
        <w:rPr>
          <w:rFonts w:asciiTheme="minorHAnsi" w:hAnsiTheme="minorHAnsi" w:cstheme="minorHAnsi"/>
          <w:bCs/>
          <w:sz w:val="18"/>
          <w:szCs w:val="18"/>
        </w:rPr>
      </w:pPr>
      <w:r>
        <w:rPr>
          <w:rFonts w:asciiTheme="minorHAnsi" w:hAnsiTheme="minorHAnsi" w:cstheme="minorHAnsi"/>
          <w:bCs/>
          <w:sz w:val="18"/>
          <w:szCs w:val="18"/>
        </w:rPr>
        <w:t>Pioneer in Group Operations set up for Group Term Takaful &amp; Group Hospital &amp; Surgical, Medical Card,</w:t>
      </w:r>
      <w:r w:rsidR="003D720F">
        <w:rPr>
          <w:rFonts w:asciiTheme="minorHAnsi" w:hAnsiTheme="minorHAnsi" w:cstheme="minorHAnsi"/>
          <w:bCs/>
          <w:sz w:val="18"/>
          <w:szCs w:val="18"/>
        </w:rPr>
        <w:t xml:space="preserve"> Out</w:t>
      </w:r>
      <w:r>
        <w:rPr>
          <w:rFonts w:asciiTheme="minorHAnsi" w:hAnsiTheme="minorHAnsi" w:cstheme="minorHAnsi"/>
          <w:bCs/>
          <w:sz w:val="18"/>
          <w:szCs w:val="18"/>
        </w:rPr>
        <w:t xml:space="preserve">patient, </w:t>
      </w:r>
      <w:r w:rsidR="00033E70">
        <w:rPr>
          <w:rFonts w:asciiTheme="minorHAnsi" w:hAnsiTheme="minorHAnsi" w:cstheme="minorHAnsi"/>
          <w:bCs/>
          <w:sz w:val="18"/>
          <w:szCs w:val="18"/>
        </w:rPr>
        <w:t>and System</w:t>
      </w:r>
      <w:r>
        <w:rPr>
          <w:rFonts w:asciiTheme="minorHAnsi" w:hAnsiTheme="minorHAnsi" w:cstheme="minorHAnsi"/>
          <w:bCs/>
          <w:sz w:val="18"/>
          <w:szCs w:val="18"/>
        </w:rPr>
        <w:t xml:space="preserve"> Set up</w:t>
      </w:r>
      <w:r w:rsidR="00033E70">
        <w:rPr>
          <w:rFonts w:asciiTheme="minorHAnsi" w:hAnsiTheme="minorHAnsi" w:cstheme="minorHAnsi"/>
          <w:bCs/>
          <w:sz w:val="18"/>
          <w:szCs w:val="18"/>
        </w:rPr>
        <w:t xml:space="preserve"> and set up Standard Level Agreement (SLA)</w:t>
      </w:r>
    </w:p>
    <w:p w:rsidR="00033E70" w:rsidRDefault="00033E70" w:rsidP="00B5612C">
      <w:pPr>
        <w:pStyle w:val="BodyText"/>
        <w:jc w:val="both"/>
        <w:rPr>
          <w:rFonts w:asciiTheme="minorHAnsi" w:hAnsiTheme="minorHAnsi" w:cstheme="minorHAnsi"/>
          <w:bCs/>
          <w:sz w:val="18"/>
          <w:szCs w:val="18"/>
        </w:rPr>
      </w:pPr>
    </w:p>
    <w:p w:rsidR="00B5612C" w:rsidRDefault="00B5612C" w:rsidP="00B5612C">
      <w:pPr>
        <w:pStyle w:val="BodyText"/>
        <w:jc w:val="both"/>
        <w:rPr>
          <w:rFonts w:asciiTheme="minorHAnsi" w:hAnsiTheme="minorHAnsi" w:cstheme="minorHAnsi"/>
          <w:bCs/>
          <w:sz w:val="18"/>
          <w:szCs w:val="18"/>
        </w:rPr>
      </w:pPr>
      <w:r w:rsidRPr="004248C7">
        <w:rPr>
          <w:rFonts w:asciiTheme="minorHAnsi" w:hAnsiTheme="minorHAnsi" w:cstheme="minorHAnsi"/>
          <w:bCs/>
          <w:sz w:val="18"/>
          <w:szCs w:val="18"/>
        </w:rPr>
        <w:t>Involve in the Group Asia Life Core Project in Data Verification in the new system; perform the Function Test of outputs, User Acceptance Test of Group Term Takaful, Group Hospital &amp; Surgical, Medical Card, Outpatient System, GP System  and subsequent Project Change Requests and System Service Request which has been delivered</w:t>
      </w:r>
    </w:p>
    <w:p w:rsidR="00E87789" w:rsidRDefault="00E87789" w:rsidP="00B5612C">
      <w:pPr>
        <w:pStyle w:val="BodyText"/>
        <w:jc w:val="both"/>
        <w:rPr>
          <w:rFonts w:asciiTheme="minorHAnsi" w:hAnsiTheme="minorHAnsi" w:cstheme="minorHAnsi"/>
          <w:bCs/>
          <w:sz w:val="18"/>
          <w:szCs w:val="18"/>
        </w:rPr>
      </w:pPr>
    </w:p>
    <w:p w:rsidR="00E87789" w:rsidRPr="004248C7" w:rsidRDefault="00E87789" w:rsidP="00E87789">
      <w:pPr>
        <w:jc w:val="both"/>
        <w:rPr>
          <w:rFonts w:asciiTheme="minorHAnsi" w:hAnsiTheme="minorHAnsi" w:cstheme="minorHAnsi"/>
          <w:sz w:val="18"/>
          <w:szCs w:val="18"/>
        </w:rPr>
      </w:pPr>
      <w:r w:rsidRPr="004248C7">
        <w:rPr>
          <w:rFonts w:asciiTheme="minorHAnsi" w:hAnsiTheme="minorHAnsi" w:cstheme="minorHAnsi"/>
          <w:sz w:val="18"/>
          <w:szCs w:val="18"/>
        </w:rPr>
        <w:t>Underwrites and approves all non-medical and medical applications up to the conferred authority.  Exercises responsible on risk selection and completes process within agreed service benchmarks. Underwriting and processing of Policy document for group business (corporate client) such as Group Term Life, Group Hospital &amp; Surgical, including new business, renewals and endorsements.</w:t>
      </w:r>
    </w:p>
    <w:p w:rsidR="00E87789" w:rsidRPr="004248C7" w:rsidRDefault="00E87789" w:rsidP="00E87789">
      <w:pPr>
        <w:jc w:val="both"/>
        <w:rPr>
          <w:rFonts w:asciiTheme="minorHAnsi" w:hAnsiTheme="minorHAnsi" w:cstheme="minorHAnsi"/>
          <w:sz w:val="18"/>
          <w:szCs w:val="18"/>
        </w:rPr>
      </w:pPr>
    </w:p>
    <w:p w:rsidR="00E87789" w:rsidRPr="004248C7" w:rsidRDefault="00E87789" w:rsidP="00B5612C">
      <w:pPr>
        <w:pStyle w:val="BodyText"/>
        <w:jc w:val="both"/>
        <w:rPr>
          <w:rFonts w:asciiTheme="minorHAnsi" w:hAnsiTheme="minorHAnsi" w:cstheme="minorHAnsi"/>
          <w:sz w:val="18"/>
          <w:szCs w:val="18"/>
        </w:rPr>
      </w:pPr>
    </w:p>
    <w:p w:rsidR="004C02DE" w:rsidRPr="004248C7" w:rsidRDefault="004C02DE" w:rsidP="00B95128">
      <w:pPr>
        <w:pStyle w:val="Heading1"/>
        <w:rPr>
          <w:rFonts w:asciiTheme="minorHAnsi" w:hAnsiTheme="minorHAnsi" w:cstheme="minorHAnsi"/>
          <w:sz w:val="18"/>
          <w:szCs w:val="18"/>
        </w:rPr>
      </w:pPr>
    </w:p>
    <w:p w:rsidR="00B5612C" w:rsidRPr="004248C7" w:rsidRDefault="001B52F9" w:rsidP="00B5612C">
      <w:pPr>
        <w:pStyle w:val="BodyText"/>
        <w:jc w:val="both"/>
        <w:rPr>
          <w:rFonts w:asciiTheme="minorHAnsi" w:hAnsiTheme="minorHAnsi" w:cstheme="minorHAnsi"/>
          <w:sz w:val="18"/>
          <w:szCs w:val="18"/>
        </w:rPr>
      </w:pPr>
      <w:r>
        <w:rPr>
          <w:rFonts w:asciiTheme="minorHAnsi" w:hAnsiTheme="minorHAnsi" w:cstheme="minorHAnsi"/>
          <w:sz w:val="18"/>
          <w:szCs w:val="18"/>
        </w:rPr>
        <w:t>Duty &amp; Responsibilities</w:t>
      </w:r>
      <w:r w:rsidR="00B5612C" w:rsidRPr="004248C7">
        <w:rPr>
          <w:rFonts w:asciiTheme="minorHAnsi" w:hAnsiTheme="minorHAnsi" w:cstheme="minorHAnsi"/>
          <w:sz w:val="18"/>
          <w:szCs w:val="18"/>
        </w:rPr>
        <w:t>:-</w:t>
      </w:r>
    </w:p>
    <w:p w:rsidR="00B5612C" w:rsidRPr="004248C7" w:rsidRDefault="00B5612C" w:rsidP="00B5612C">
      <w:pPr>
        <w:pStyle w:val="Heading1"/>
        <w:rPr>
          <w:rStyle w:val="Emphasis"/>
          <w:rFonts w:asciiTheme="minorHAnsi" w:hAnsiTheme="minorHAnsi" w:cstheme="minorHAnsi"/>
          <w:b w:val="0"/>
          <w:sz w:val="18"/>
          <w:szCs w:val="18"/>
          <w:u w:val="none"/>
        </w:rPr>
      </w:pPr>
    </w:p>
    <w:p w:rsidR="004C02DE" w:rsidRPr="004248C7" w:rsidRDefault="00B5612C" w:rsidP="00B5612C">
      <w:pPr>
        <w:pStyle w:val="BodyText"/>
        <w:numPr>
          <w:ilvl w:val="0"/>
          <w:numId w:val="6"/>
        </w:numPr>
        <w:jc w:val="both"/>
        <w:rPr>
          <w:rFonts w:asciiTheme="minorHAnsi" w:hAnsiTheme="minorHAnsi" w:cstheme="minorHAnsi"/>
          <w:sz w:val="18"/>
          <w:szCs w:val="18"/>
        </w:rPr>
      </w:pPr>
      <w:r w:rsidRPr="004248C7">
        <w:rPr>
          <w:rFonts w:asciiTheme="minorHAnsi" w:hAnsiTheme="minorHAnsi" w:cstheme="minorHAnsi"/>
          <w:sz w:val="18"/>
          <w:szCs w:val="18"/>
        </w:rPr>
        <w:t>Follows up with vendor of Group Asia Life Core Project on outstanding requirements, on system enhancement , sub system needed</w:t>
      </w:r>
    </w:p>
    <w:p w:rsidR="004936EB" w:rsidRPr="004248C7" w:rsidRDefault="004936EB" w:rsidP="004936EB">
      <w:pPr>
        <w:pStyle w:val="BodyText"/>
        <w:ind w:left="720"/>
        <w:jc w:val="both"/>
        <w:rPr>
          <w:rFonts w:asciiTheme="minorHAnsi" w:hAnsiTheme="minorHAnsi" w:cstheme="minorHAnsi"/>
          <w:sz w:val="18"/>
          <w:szCs w:val="18"/>
        </w:rPr>
      </w:pPr>
    </w:p>
    <w:p w:rsidR="0000087D" w:rsidRPr="004248C7" w:rsidRDefault="00B5612C" w:rsidP="00B5612C">
      <w:pPr>
        <w:pStyle w:val="BodyText"/>
        <w:numPr>
          <w:ilvl w:val="0"/>
          <w:numId w:val="6"/>
        </w:numPr>
        <w:jc w:val="both"/>
        <w:rPr>
          <w:rFonts w:asciiTheme="minorHAnsi" w:hAnsiTheme="minorHAnsi" w:cstheme="minorHAnsi"/>
          <w:sz w:val="18"/>
          <w:szCs w:val="18"/>
        </w:rPr>
      </w:pPr>
      <w:r w:rsidRPr="004248C7">
        <w:rPr>
          <w:rFonts w:asciiTheme="minorHAnsi" w:hAnsiTheme="minorHAnsi" w:cstheme="minorHAnsi"/>
          <w:sz w:val="18"/>
          <w:szCs w:val="18"/>
        </w:rPr>
        <w:t>Involve in</w:t>
      </w:r>
      <w:r w:rsidR="0000087D" w:rsidRPr="004248C7">
        <w:rPr>
          <w:rFonts w:asciiTheme="minorHAnsi" w:hAnsiTheme="minorHAnsi" w:cstheme="minorHAnsi"/>
          <w:sz w:val="18"/>
          <w:szCs w:val="18"/>
        </w:rPr>
        <w:t xml:space="preserve"> project</w:t>
      </w:r>
      <w:r w:rsidRPr="004248C7">
        <w:rPr>
          <w:rFonts w:asciiTheme="minorHAnsi" w:hAnsiTheme="minorHAnsi" w:cstheme="minorHAnsi"/>
          <w:sz w:val="18"/>
          <w:szCs w:val="18"/>
        </w:rPr>
        <w:t xml:space="preserve"> of </w:t>
      </w:r>
      <w:r w:rsidR="0000087D" w:rsidRPr="004248C7">
        <w:rPr>
          <w:rFonts w:asciiTheme="minorHAnsi" w:hAnsiTheme="minorHAnsi" w:cstheme="minorHAnsi"/>
          <w:sz w:val="18"/>
          <w:szCs w:val="18"/>
        </w:rPr>
        <w:t xml:space="preserve">design medical card </w:t>
      </w:r>
      <w:r w:rsidR="001B52F9">
        <w:rPr>
          <w:rFonts w:asciiTheme="minorHAnsi" w:hAnsiTheme="minorHAnsi" w:cstheme="minorHAnsi"/>
          <w:sz w:val="18"/>
          <w:szCs w:val="18"/>
        </w:rPr>
        <w:t>with vendor and liaise with ING</w:t>
      </w:r>
      <w:r w:rsidR="0000087D" w:rsidRPr="004248C7">
        <w:rPr>
          <w:rFonts w:asciiTheme="minorHAnsi" w:hAnsiTheme="minorHAnsi" w:cstheme="minorHAnsi"/>
          <w:sz w:val="18"/>
          <w:szCs w:val="18"/>
        </w:rPr>
        <w:t>, Third party Administrator to ensure that the design of medical card is high quality and met the standard requirement.</w:t>
      </w:r>
    </w:p>
    <w:p w:rsidR="004936EB" w:rsidRPr="004248C7" w:rsidRDefault="004936EB" w:rsidP="004936EB">
      <w:pPr>
        <w:pStyle w:val="BodyText"/>
        <w:jc w:val="both"/>
        <w:rPr>
          <w:rFonts w:asciiTheme="minorHAnsi" w:hAnsiTheme="minorHAnsi" w:cstheme="minorHAnsi"/>
          <w:sz w:val="18"/>
          <w:szCs w:val="18"/>
        </w:rPr>
      </w:pPr>
    </w:p>
    <w:p w:rsidR="0000087D" w:rsidRPr="004248C7" w:rsidRDefault="0000087D" w:rsidP="00B5612C">
      <w:pPr>
        <w:pStyle w:val="BodyText"/>
        <w:numPr>
          <w:ilvl w:val="0"/>
          <w:numId w:val="6"/>
        </w:numPr>
        <w:jc w:val="both"/>
        <w:rPr>
          <w:rFonts w:asciiTheme="minorHAnsi" w:hAnsiTheme="minorHAnsi" w:cstheme="minorHAnsi"/>
          <w:sz w:val="18"/>
          <w:szCs w:val="18"/>
        </w:rPr>
      </w:pPr>
      <w:r w:rsidRPr="004248C7">
        <w:rPr>
          <w:rFonts w:asciiTheme="minorHAnsi" w:hAnsiTheme="minorHAnsi" w:cstheme="minorHAnsi"/>
          <w:sz w:val="18"/>
          <w:szCs w:val="18"/>
        </w:rPr>
        <w:t>Design form for New Business requirement such as Proposal Form, Medical Check Up Form, Authorisation Slip Form, Paramedic Service Form, New Business Advise Form, Check List Form and others form that relevant.</w:t>
      </w:r>
    </w:p>
    <w:p w:rsidR="004936EB" w:rsidRPr="004248C7" w:rsidRDefault="004936EB" w:rsidP="004936EB">
      <w:pPr>
        <w:pStyle w:val="BodyText"/>
        <w:jc w:val="both"/>
        <w:rPr>
          <w:rFonts w:asciiTheme="minorHAnsi" w:hAnsiTheme="minorHAnsi" w:cstheme="minorHAnsi"/>
          <w:sz w:val="18"/>
          <w:szCs w:val="18"/>
        </w:rPr>
      </w:pPr>
    </w:p>
    <w:p w:rsidR="00B5612C" w:rsidRPr="004248C7" w:rsidRDefault="0000087D" w:rsidP="00B5612C">
      <w:pPr>
        <w:pStyle w:val="BodyText"/>
        <w:numPr>
          <w:ilvl w:val="0"/>
          <w:numId w:val="6"/>
        </w:numPr>
        <w:jc w:val="both"/>
        <w:rPr>
          <w:rFonts w:asciiTheme="minorHAnsi" w:hAnsiTheme="minorHAnsi" w:cstheme="minorHAnsi"/>
          <w:sz w:val="18"/>
          <w:szCs w:val="18"/>
        </w:rPr>
      </w:pPr>
      <w:r w:rsidRPr="004248C7">
        <w:rPr>
          <w:rFonts w:asciiTheme="minorHAnsi" w:hAnsiTheme="minorHAnsi" w:cstheme="minorHAnsi"/>
          <w:sz w:val="18"/>
          <w:szCs w:val="18"/>
        </w:rPr>
        <w:t xml:space="preserve">Prepare Underwriting Guideline, Standard </w:t>
      </w:r>
      <w:r w:rsidR="004936EB" w:rsidRPr="004248C7">
        <w:rPr>
          <w:rFonts w:asciiTheme="minorHAnsi" w:hAnsiTheme="minorHAnsi" w:cstheme="minorHAnsi"/>
          <w:sz w:val="18"/>
          <w:szCs w:val="18"/>
        </w:rPr>
        <w:t>Operation Procedure (SOP), Claims Guidelines, Authority Limit Guidelines and Organisation Chart for Group Operations.</w:t>
      </w:r>
    </w:p>
    <w:p w:rsidR="004936EB" w:rsidRPr="004248C7" w:rsidRDefault="004936EB" w:rsidP="004936EB">
      <w:pPr>
        <w:pStyle w:val="BodyText"/>
        <w:jc w:val="both"/>
        <w:rPr>
          <w:rFonts w:asciiTheme="minorHAnsi" w:hAnsiTheme="minorHAnsi" w:cstheme="minorHAnsi"/>
          <w:sz w:val="18"/>
          <w:szCs w:val="18"/>
        </w:rPr>
      </w:pPr>
    </w:p>
    <w:p w:rsidR="004936EB" w:rsidRDefault="004936EB" w:rsidP="00B5612C">
      <w:pPr>
        <w:pStyle w:val="BodyText"/>
        <w:numPr>
          <w:ilvl w:val="0"/>
          <w:numId w:val="6"/>
        </w:numPr>
        <w:jc w:val="both"/>
        <w:rPr>
          <w:rFonts w:asciiTheme="minorHAnsi" w:hAnsiTheme="minorHAnsi" w:cstheme="minorHAnsi"/>
          <w:sz w:val="18"/>
          <w:szCs w:val="18"/>
        </w:rPr>
      </w:pPr>
      <w:r w:rsidRPr="004248C7">
        <w:rPr>
          <w:rFonts w:asciiTheme="minorHAnsi" w:hAnsiTheme="minorHAnsi" w:cstheme="minorHAnsi"/>
          <w:sz w:val="18"/>
          <w:szCs w:val="18"/>
        </w:rPr>
        <w:t>Assist General Manager with operational issues and involve in meeting with ING to ensure that product launch on track.</w:t>
      </w:r>
    </w:p>
    <w:p w:rsidR="004110D7" w:rsidRDefault="004110D7" w:rsidP="004110D7">
      <w:pPr>
        <w:pStyle w:val="ListParagraph"/>
        <w:rPr>
          <w:rFonts w:asciiTheme="minorHAnsi" w:hAnsiTheme="minorHAnsi" w:cstheme="minorHAnsi"/>
          <w:sz w:val="18"/>
          <w:szCs w:val="18"/>
        </w:rPr>
      </w:pPr>
    </w:p>
    <w:p w:rsidR="004110D7" w:rsidRDefault="004110D7" w:rsidP="004110D7">
      <w:pPr>
        <w:pStyle w:val="BodyText"/>
        <w:numPr>
          <w:ilvl w:val="0"/>
          <w:numId w:val="6"/>
        </w:numPr>
        <w:jc w:val="both"/>
        <w:rPr>
          <w:rFonts w:asciiTheme="minorHAnsi" w:hAnsiTheme="minorHAnsi" w:cstheme="minorHAnsi"/>
          <w:sz w:val="18"/>
          <w:szCs w:val="18"/>
        </w:rPr>
      </w:pPr>
      <w:r w:rsidRPr="004110D7">
        <w:rPr>
          <w:rFonts w:asciiTheme="minorHAnsi" w:hAnsiTheme="minorHAnsi" w:cstheme="minorHAnsi"/>
          <w:sz w:val="18"/>
          <w:szCs w:val="18"/>
        </w:rPr>
        <w:t xml:space="preserve">Perform system underwriting up to the authorized approval limit of </w:t>
      </w:r>
    </w:p>
    <w:p w:rsidR="004110D7" w:rsidRDefault="004110D7" w:rsidP="004110D7">
      <w:pPr>
        <w:pStyle w:val="ListParagraph"/>
        <w:rPr>
          <w:rFonts w:asciiTheme="minorHAnsi" w:hAnsiTheme="minorHAnsi" w:cstheme="minorHAnsi"/>
          <w:sz w:val="18"/>
          <w:szCs w:val="18"/>
        </w:rPr>
      </w:pPr>
    </w:p>
    <w:p w:rsidR="004110D7" w:rsidRDefault="004110D7" w:rsidP="004110D7">
      <w:pPr>
        <w:pStyle w:val="BodyText"/>
        <w:numPr>
          <w:ilvl w:val="0"/>
          <w:numId w:val="6"/>
        </w:numPr>
        <w:jc w:val="both"/>
        <w:rPr>
          <w:rFonts w:asciiTheme="minorHAnsi" w:hAnsiTheme="minorHAnsi" w:cstheme="minorHAnsi"/>
          <w:sz w:val="18"/>
          <w:szCs w:val="18"/>
        </w:rPr>
      </w:pPr>
      <w:r w:rsidRPr="004110D7">
        <w:rPr>
          <w:rFonts w:asciiTheme="minorHAnsi" w:hAnsiTheme="minorHAnsi" w:cstheme="minorHAnsi"/>
          <w:sz w:val="18"/>
          <w:szCs w:val="18"/>
        </w:rPr>
        <w:t>Signs letters of Offer, Acceptance, Declinature or deferment or requests for underwriting requirements</w:t>
      </w:r>
    </w:p>
    <w:p w:rsidR="004110D7" w:rsidRDefault="004110D7" w:rsidP="004110D7">
      <w:pPr>
        <w:pStyle w:val="ListParagraph"/>
        <w:rPr>
          <w:rFonts w:asciiTheme="minorHAnsi" w:hAnsiTheme="minorHAnsi" w:cstheme="minorHAnsi"/>
          <w:sz w:val="18"/>
          <w:szCs w:val="18"/>
        </w:rPr>
      </w:pPr>
    </w:p>
    <w:p w:rsidR="004110D7" w:rsidRDefault="004110D7" w:rsidP="004110D7">
      <w:pPr>
        <w:pStyle w:val="BodyText"/>
        <w:numPr>
          <w:ilvl w:val="0"/>
          <w:numId w:val="6"/>
        </w:numPr>
        <w:jc w:val="both"/>
        <w:rPr>
          <w:rFonts w:asciiTheme="minorHAnsi" w:hAnsiTheme="minorHAnsi" w:cstheme="minorHAnsi"/>
          <w:sz w:val="18"/>
          <w:szCs w:val="18"/>
        </w:rPr>
      </w:pPr>
      <w:r w:rsidRPr="004110D7">
        <w:rPr>
          <w:rFonts w:asciiTheme="minorHAnsi" w:hAnsiTheme="minorHAnsi" w:cstheme="minorHAnsi"/>
          <w:sz w:val="18"/>
          <w:szCs w:val="18"/>
        </w:rPr>
        <w:t>Reviews pending cases, suspense, approve refunds of premiums up to authority limit conferred for declined or not taken up cases. Approves endorsements and authorizes policy cancellations</w:t>
      </w:r>
    </w:p>
    <w:p w:rsidR="004110D7" w:rsidRDefault="004110D7" w:rsidP="004110D7">
      <w:pPr>
        <w:pStyle w:val="ListParagraph"/>
        <w:rPr>
          <w:rFonts w:asciiTheme="minorHAnsi" w:hAnsiTheme="minorHAnsi" w:cstheme="minorHAnsi"/>
          <w:sz w:val="18"/>
          <w:szCs w:val="18"/>
        </w:rPr>
      </w:pPr>
    </w:p>
    <w:p w:rsidR="004110D7" w:rsidRDefault="004110D7" w:rsidP="004110D7">
      <w:pPr>
        <w:pStyle w:val="BodyText"/>
        <w:numPr>
          <w:ilvl w:val="0"/>
          <w:numId w:val="6"/>
        </w:numPr>
        <w:jc w:val="both"/>
        <w:rPr>
          <w:rFonts w:asciiTheme="minorHAnsi" w:hAnsiTheme="minorHAnsi" w:cstheme="minorHAnsi"/>
          <w:sz w:val="18"/>
          <w:szCs w:val="18"/>
        </w:rPr>
      </w:pPr>
      <w:r w:rsidRPr="004110D7">
        <w:rPr>
          <w:rFonts w:asciiTheme="minorHAnsi" w:hAnsiTheme="minorHAnsi" w:cstheme="minorHAnsi"/>
          <w:sz w:val="18"/>
          <w:szCs w:val="18"/>
        </w:rPr>
        <w:t>Trains staff in operating of systems, including Helpdesk</w:t>
      </w:r>
    </w:p>
    <w:p w:rsidR="004110D7" w:rsidRDefault="004110D7" w:rsidP="004110D7">
      <w:pPr>
        <w:pStyle w:val="ListParagraph"/>
        <w:rPr>
          <w:rFonts w:asciiTheme="minorHAnsi" w:hAnsiTheme="minorHAnsi" w:cstheme="minorHAnsi"/>
          <w:sz w:val="18"/>
          <w:szCs w:val="18"/>
        </w:rPr>
      </w:pPr>
    </w:p>
    <w:p w:rsidR="004936EB" w:rsidRDefault="004936EB" w:rsidP="004110D7">
      <w:pPr>
        <w:pStyle w:val="BodyText"/>
        <w:numPr>
          <w:ilvl w:val="0"/>
          <w:numId w:val="6"/>
        </w:numPr>
        <w:jc w:val="both"/>
        <w:rPr>
          <w:rFonts w:asciiTheme="minorHAnsi" w:hAnsiTheme="minorHAnsi" w:cstheme="minorHAnsi"/>
          <w:sz w:val="18"/>
          <w:szCs w:val="18"/>
        </w:rPr>
      </w:pPr>
      <w:r w:rsidRPr="004110D7">
        <w:rPr>
          <w:rFonts w:asciiTheme="minorHAnsi" w:hAnsiTheme="minorHAnsi" w:cstheme="minorHAnsi"/>
          <w:sz w:val="18"/>
          <w:szCs w:val="18"/>
        </w:rPr>
        <w:t>Any others duties assigned by management from time to time.</w:t>
      </w:r>
    </w:p>
    <w:p w:rsidR="004110D7" w:rsidRDefault="004110D7" w:rsidP="004110D7">
      <w:pPr>
        <w:pStyle w:val="ListParagraph"/>
        <w:rPr>
          <w:rFonts w:asciiTheme="minorHAnsi" w:hAnsiTheme="minorHAnsi" w:cstheme="minorHAnsi"/>
          <w:sz w:val="18"/>
          <w:szCs w:val="18"/>
        </w:rPr>
      </w:pPr>
    </w:p>
    <w:p w:rsidR="004110D7" w:rsidRDefault="004110D7" w:rsidP="004110D7">
      <w:pPr>
        <w:pStyle w:val="BodyText"/>
        <w:numPr>
          <w:ilvl w:val="0"/>
          <w:numId w:val="6"/>
        </w:numPr>
        <w:jc w:val="both"/>
        <w:rPr>
          <w:rFonts w:asciiTheme="minorHAnsi" w:hAnsiTheme="minorHAnsi" w:cstheme="minorHAnsi"/>
          <w:sz w:val="18"/>
          <w:szCs w:val="18"/>
        </w:rPr>
      </w:pPr>
      <w:r w:rsidRPr="004110D7">
        <w:rPr>
          <w:rFonts w:asciiTheme="minorHAnsi" w:hAnsiTheme="minorHAnsi" w:cstheme="minorHAnsi"/>
          <w:sz w:val="18"/>
          <w:szCs w:val="18"/>
        </w:rPr>
        <w:t>Assists in problems and complaints resolution. Ensures complaints are resolved or responded within service benchmarks.</w:t>
      </w:r>
    </w:p>
    <w:p w:rsidR="004110D7" w:rsidRDefault="004110D7" w:rsidP="004110D7">
      <w:pPr>
        <w:pStyle w:val="ListParagraph"/>
        <w:rPr>
          <w:rFonts w:asciiTheme="minorHAnsi" w:hAnsiTheme="minorHAnsi" w:cstheme="minorHAnsi"/>
          <w:sz w:val="18"/>
          <w:szCs w:val="18"/>
        </w:rPr>
      </w:pPr>
    </w:p>
    <w:p w:rsidR="004110D7" w:rsidRPr="004110D7" w:rsidRDefault="004110D7" w:rsidP="004110D7">
      <w:pPr>
        <w:pStyle w:val="BodyText"/>
        <w:numPr>
          <w:ilvl w:val="0"/>
          <w:numId w:val="6"/>
        </w:numPr>
        <w:jc w:val="both"/>
        <w:rPr>
          <w:rFonts w:asciiTheme="minorHAnsi" w:hAnsiTheme="minorHAnsi" w:cstheme="minorHAnsi"/>
          <w:sz w:val="18"/>
          <w:szCs w:val="18"/>
        </w:rPr>
      </w:pPr>
      <w:r w:rsidRPr="004110D7">
        <w:rPr>
          <w:rFonts w:asciiTheme="minorHAnsi" w:hAnsiTheme="minorHAnsi" w:cstheme="minorHAnsi"/>
          <w:sz w:val="18"/>
          <w:szCs w:val="18"/>
        </w:rPr>
        <w:t>Assigns duties for subordinates, trains and coaches them, provide counseling when nece</w:t>
      </w:r>
      <w:r>
        <w:rPr>
          <w:rFonts w:asciiTheme="minorHAnsi" w:hAnsiTheme="minorHAnsi" w:cstheme="minorHAnsi"/>
          <w:sz w:val="18"/>
          <w:szCs w:val="18"/>
        </w:rPr>
        <w:t>ssary. Conducts staff appraisal.</w:t>
      </w:r>
    </w:p>
    <w:p w:rsidR="009121C5" w:rsidRPr="004248C7" w:rsidRDefault="009121C5" w:rsidP="009121C5">
      <w:pPr>
        <w:rPr>
          <w:rFonts w:asciiTheme="minorHAnsi" w:hAnsiTheme="minorHAnsi" w:cstheme="minorHAnsi"/>
          <w:sz w:val="18"/>
          <w:szCs w:val="18"/>
        </w:rPr>
      </w:pPr>
    </w:p>
    <w:p w:rsidR="006F55AF" w:rsidRPr="004248C7" w:rsidRDefault="006F55AF" w:rsidP="009121C5">
      <w:pPr>
        <w:rPr>
          <w:rFonts w:asciiTheme="minorHAnsi" w:hAnsiTheme="minorHAnsi" w:cstheme="minorHAnsi"/>
          <w:sz w:val="18"/>
          <w:szCs w:val="18"/>
        </w:rPr>
      </w:pPr>
    </w:p>
    <w:p w:rsidR="00465A31" w:rsidRPr="004248C7" w:rsidRDefault="00465A31" w:rsidP="00465A31">
      <w:pPr>
        <w:pStyle w:val="Heading1"/>
        <w:rPr>
          <w:rFonts w:asciiTheme="minorHAnsi" w:hAnsiTheme="minorHAnsi" w:cstheme="minorHAnsi"/>
          <w:sz w:val="18"/>
          <w:szCs w:val="18"/>
        </w:rPr>
      </w:pPr>
      <w:r w:rsidRPr="004248C7">
        <w:rPr>
          <w:rFonts w:asciiTheme="minorHAnsi" w:hAnsiTheme="minorHAnsi" w:cstheme="minorHAnsi"/>
          <w:sz w:val="18"/>
          <w:szCs w:val="18"/>
        </w:rPr>
        <w:t>WORKING EXPERIENCE</w:t>
      </w:r>
    </w:p>
    <w:p w:rsidR="003956CA" w:rsidRPr="004248C7" w:rsidRDefault="003956CA" w:rsidP="003956CA">
      <w:pPr>
        <w:rPr>
          <w:rFonts w:asciiTheme="minorHAnsi" w:hAnsiTheme="minorHAnsi" w:cstheme="minorHAnsi"/>
          <w:b/>
          <w:bCs/>
          <w:i/>
          <w:iCs/>
          <w:sz w:val="18"/>
          <w:szCs w:val="18"/>
          <w:u w:val="single"/>
        </w:rPr>
      </w:pPr>
    </w:p>
    <w:p w:rsidR="00EA0ABB" w:rsidRPr="004248C7" w:rsidRDefault="00EA0ABB">
      <w:pPr>
        <w:pStyle w:val="Heading2"/>
        <w:rPr>
          <w:rFonts w:asciiTheme="minorHAnsi" w:hAnsiTheme="minorHAnsi" w:cstheme="minorHAnsi"/>
          <w:color w:val="FF0000"/>
          <w:sz w:val="18"/>
          <w:szCs w:val="18"/>
        </w:rPr>
      </w:pPr>
    </w:p>
    <w:p w:rsidR="003001CD" w:rsidRPr="004248C7" w:rsidRDefault="003001CD">
      <w:pPr>
        <w:pStyle w:val="Heading2"/>
        <w:rPr>
          <w:rFonts w:asciiTheme="minorHAnsi" w:hAnsiTheme="minorHAnsi" w:cstheme="minorHAnsi"/>
          <w:sz w:val="18"/>
          <w:szCs w:val="18"/>
        </w:rPr>
      </w:pPr>
      <w:r w:rsidRPr="004248C7">
        <w:rPr>
          <w:rFonts w:asciiTheme="minorHAnsi" w:hAnsiTheme="minorHAnsi" w:cstheme="minorHAnsi"/>
          <w:sz w:val="18"/>
          <w:szCs w:val="18"/>
        </w:rPr>
        <w:t xml:space="preserve">October 2005 – </w:t>
      </w:r>
      <w:r w:rsidR="00EA0ABB" w:rsidRPr="004248C7">
        <w:rPr>
          <w:rFonts w:asciiTheme="minorHAnsi" w:hAnsiTheme="minorHAnsi" w:cstheme="minorHAnsi"/>
          <w:sz w:val="18"/>
          <w:szCs w:val="18"/>
        </w:rPr>
        <w:t>May 2010</w:t>
      </w:r>
    </w:p>
    <w:p w:rsidR="003001CD" w:rsidRPr="004248C7" w:rsidRDefault="003001CD">
      <w:pPr>
        <w:rPr>
          <w:rFonts w:asciiTheme="minorHAnsi" w:hAnsiTheme="minorHAnsi" w:cstheme="minorHAnsi"/>
          <w:sz w:val="18"/>
          <w:szCs w:val="18"/>
        </w:rPr>
      </w:pPr>
    </w:p>
    <w:p w:rsidR="003001CD" w:rsidRPr="004248C7" w:rsidRDefault="003001CD">
      <w:pPr>
        <w:pStyle w:val="Heading3"/>
        <w:rPr>
          <w:rFonts w:asciiTheme="minorHAnsi" w:hAnsiTheme="minorHAnsi" w:cstheme="minorHAnsi"/>
          <w:sz w:val="18"/>
          <w:szCs w:val="18"/>
        </w:rPr>
      </w:pPr>
      <w:r w:rsidRPr="004248C7">
        <w:rPr>
          <w:rFonts w:asciiTheme="minorHAnsi" w:hAnsiTheme="minorHAnsi" w:cstheme="minorHAnsi"/>
          <w:sz w:val="18"/>
          <w:szCs w:val="18"/>
        </w:rPr>
        <w:t>Hong Leong Assurance Berhad</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r w:rsidRPr="004248C7">
        <w:rPr>
          <w:rFonts w:asciiTheme="minorHAnsi" w:hAnsiTheme="minorHAnsi" w:cstheme="minorHAnsi"/>
          <w:sz w:val="18"/>
          <w:szCs w:val="18"/>
        </w:rPr>
        <w:t>Position Title</w:t>
      </w:r>
      <w:r w:rsidRPr="004248C7">
        <w:rPr>
          <w:rFonts w:asciiTheme="minorHAnsi" w:hAnsiTheme="minorHAnsi" w:cstheme="minorHAnsi"/>
          <w:sz w:val="18"/>
          <w:szCs w:val="18"/>
        </w:rPr>
        <w:tab/>
        <w:t>:</w:t>
      </w:r>
      <w:r w:rsidR="000B113D">
        <w:rPr>
          <w:rFonts w:asciiTheme="minorHAnsi" w:hAnsiTheme="minorHAnsi" w:cstheme="minorHAnsi"/>
          <w:sz w:val="18"/>
          <w:szCs w:val="18"/>
        </w:rPr>
        <w:t xml:space="preserve"> Assistant Manager @</w:t>
      </w:r>
      <w:r w:rsidRPr="004248C7">
        <w:rPr>
          <w:rFonts w:asciiTheme="minorHAnsi" w:hAnsiTheme="minorHAnsi" w:cstheme="minorHAnsi"/>
          <w:sz w:val="18"/>
          <w:szCs w:val="18"/>
        </w:rPr>
        <w:t xml:space="preserve"> </w:t>
      </w:r>
      <w:r w:rsidR="00E57CE8">
        <w:rPr>
          <w:rFonts w:asciiTheme="minorHAnsi" w:hAnsiTheme="minorHAnsi" w:cstheme="minorHAnsi"/>
          <w:sz w:val="18"/>
          <w:szCs w:val="18"/>
        </w:rPr>
        <w:t xml:space="preserve"> Senior </w:t>
      </w:r>
      <w:r w:rsidRPr="004248C7">
        <w:rPr>
          <w:rFonts w:asciiTheme="minorHAnsi" w:hAnsiTheme="minorHAnsi" w:cstheme="minorHAnsi"/>
          <w:sz w:val="18"/>
          <w:szCs w:val="18"/>
        </w:rPr>
        <w:t>Underwriter – Life, New Business Department, Shared Services</w:t>
      </w:r>
    </w:p>
    <w:p w:rsidR="003001CD" w:rsidRPr="004248C7" w:rsidRDefault="00E8364E">
      <w:pPr>
        <w:rPr>
          <w:rFonts w:asciiTheme="minorHAnsi" w:hAnsiTheme="minorHAnsi" w:cstheme="minorHAnsi"/>
          <w:sz w:val="18"/>
          <w:szCs w:val="18"/>
        </w:rPr>
      </w:pPr>
      <w:r w:rsidRPr="004248C7">
        <w:rPr>
          <w:rFonts w:asciiTheme="minorHAnsi" w:hAnsiTheme="minorHAnsi" w:cstheme="minorHAnsi"/>
          <w:sz w:val="18"/>
          <w:szCs w:val="18"/>
        </w:rPr>
        <w:tab/>
      </w:r>
      <w:r w:rsidRPr="004248C7">
        <w:rPr>
          <w:rFonts w:asciiTheme="minorHAnsi" w:hAnsiTheme="minorHAnsi" w:cstheme="minorHAnsi"/>
          <w:sz w:val="18"/>
          <w:szCs w:val="18"/>
        </w:rPr>
        <w:tab/>
        <w:t xml:space="preserve">  </w:t>
      </w:r>
    </w:p>
    <w:p w:rsidR="003001CD" w:rsidRPr="004248C7" w:rsidRDefault="003001CD">
      <w:pPr>
        <w:jc w:val="both"/>
        <w:rPr>
          <w:rFonts w:asciiTheme="minorHAnsi" w:hAnsiTheme="minorHAnsi" w:cstheme="minorHAnsi"/>
          <w:sz w:val="18"/>
          <w:szCs w:val="18"/>
        </w:rPr>
      </w:pPr>
      <w:r w:rsidRPr="004248C7">
        <w:rPr>
          <w:rFonts w:asciiTheme="minorHAnsi" w:hAnsiTheme="minorHAnsi" w:cstheme="minorHAnsi"/>
          <w:sz w:val="18"/>
          <w:szCs w:val="18"/>
        </w:rPr>
        <w:t>Key Accountability</w:t>
      </w:r>
    </w:p>
    <w:p w:rsidR="003001CD" w:rsidRPr="004248C7" w:rsidRDefault="003001CD">
      <w:pPr>
        <w:jc w:val="both"/>
        <w:rPr>
          <w:rFonts w:asciiTheme="minorHAnsi" w:hAnsiTheme="minorHAnsi" w:cstheme="minorHAnsi"/>
          <w:sz w:val="18"/>
          <w:szCs w:val="18"/>
        </w:rPr>
      </w:pPr>
    </w:p>
    <w:p w:rsidR="00255536" w:rsidRPr="004248C7" w:rsidRDefault="003001CD" w:rsidP="00255536">
      <w:pPr>
        <w:jc w:val="both"/>
        <w:rPr>
          <w:rFonts w:asciiTheme="minorHAnsi" w:hAnsiTheme="minorHAnsi" w:cstheme="minorHAnsi"/>
          <w:sz w:val="18"/>
          <w:szCs w:val="18"/>
        </w:rPr>
      </w:pPr>
      <w:r w:rsidRPr="004248C7">
        <w:rPr>
          <w:rFonts w:asciiTheme="minorHAnsi" w:hAnsiTheme="minorHAnsi" w:cstheme="minorHAnsi"/>
          <w:sz w:val="18"/>
          <w:szCs w:val="18"/>
        </w:rPr>
        <w:t>Underwrites and approves all non-medical and medical applications up to the conferred authority.  Exercises responsible on risk selection and completes process within agreed service benchmarks.</w:t>
      </w:r>
      <w:r w:rsidR="00255536" w:rsidRPr="004248C7">
        <w:rPr>
          <w:rFonts w:asciiTheme="minorHAnsi" w:hAnsiTheme="minorHAnsi" w:cstheme="minorHAnsi"/>
          <w:sz w:val="18"/>
          <w:szCs w:val="18"/>
        </w:rPr>
        <w:t xml:space="preserve"> Underwriting and processing of Policy document for group business (corporate client) such as Group Term Life, Group Level Term</w:t>
      </w:r>
      <w:r w:rsidR="001B52F9">
        <w:rPr>
          <w:rFonts w:asciiTheme="minorHAnsi" w:hAnsiTheme="minorHAnsi" w:cstheme="minorHAnsi"/>
          <w:sz w:val="18"/>
          <w:szCs w:val="18"/>
        </w:rPr>
        <w:t xml:space="preserve"> &amp;</w:t>
      </w:r>
      <w:r w:rsidR="00255536" w:rsidRPr="004248C7">
        <w:rPr>
          <w:rFonts w:asciiTheme="minorHAnsi" w:hAnsiTheme="minorHAnsi" w:cstheme="minorHAnsi"/>
          <w:sz w:val="18"/>
          <w:szCs w:val="18"/>
        </w:rPr>
        <w:t xml:space="preserve"> Group Hospital &amp; Surg</w:t>
      </w:r>
      <w:r w:rsidR="001B52F9">
        <w:rPr>
          <w:rFonts w:asciiTheme="minorHAnsi" w:hAnsiTheme="minorHAnsi" w:cstheme="minorHAnsi"/>
          <w:sz w:val="18"/>
          <w:szCs w:val="18"/>
        </w:rPr>
        <w:t xml:space="preserve">ical &amp; Personal Loan &amp; Overdraft &amp; </w:t>
      </w:r>
      <w:r w:rsidR="00255536" w:rsidRPr="004248C7">
        <w:rPr>
          <w:rFonts w:asciiTheme="minorHAnsi" w:hAnsiTheme="minorHAnsi" w:cstheme="minorHAnsi"/>
          <w:sz w:val="18"/>
          <w:szCs w:val="18"/>
        </w:rPr>
        <w:t>Credit Shield including new business, renewals and endorsements</w:t>
      </w:r>
      <w:r w:rsidR="003A4AC8" w:rsidRPr="004248C7">
        <w:rPr>
          <w:rFonts w:asciiTheme="minorHAnsi" w:hAnsiTheme="minorHAnsi" w:cstheme="minorHAnsi"/>
          <w:sz w:val="18"/>
          <w:szCs w:val="18"/>
        </w:rPr>
        <w:t>.</w:t>
      </w:r>
    </w:p>
    <w:p w:rsidR="003A4AC8" w:rsidRPr="004248C7" w:rsidRDefault="003A4AC8" w:rsidP="00255536">
      <w:pPr>
        <w:jc w:val="both"/>
        <w:rPr>
          <w:rFonts w:asciiTheme="minorHAnsi" w:hAnsiTheme="minorHAnsi" w:cstheme="minorHAnsi"/>
          <w:sz w:val="18"/>
          <w:szCs w:val="18"/>
        </w:rPr>
      </w:pPr>
    </w:p>
    <w:p w:rsidR="003A4AC8" w:rsidRPr="004248C7" w:rsidRDefault="003A4AC8" w:rsidP="00255536">
      <w:pPr>
        <w:jc w:val="both"/>
        <w:rPr>
          <w:rFonts w:asciiTheme="minorHAnsi" w:hAnsiTheme="minorHAnsi" w:cstheme="minorHAnsi"/>
          <w:sz w:val="18"/>
          <w:szCs w:val="18"/>
        </w:rPr>
      </w:pPr>
      <w:r w:rsidRPr="004248C7">
        <w:rPr>
          <w:rFonts w:asciiTheme="minorHAnsi" w:hAnsiTheme="minorHAnsi" w:cstheme="minorHAnsi"/>
          <w:sz w:val="18"/>
          <w:szCs w:val="18"/>
        </w:rPr>
        <w:t>Underwrites and approves all non-medical and medical applications up to the conferred authority for Hong Leong Tokio Marine Takaful (HLTMT) such as MRTT, Family Takaful</w:t>
      </w:r>
      <w:r w:rsidR="00F37F34" w:rsidRPr="004248C7">
        <w:rPr>
          <w:rFonts w:asciiTheme="minorHAnsi" w:hAnsiTheme="minorHAnsi" w:cstheme="minorHAnsi"/>
          <w:sz w:val="18"/>
          <w:szCs w:val="18"/>
        </w:rPr>
        <w:t>, Education plan, Single Contribution</w:t>
      </w:r>
    </w:p>
    <w:p w:rsidR="003001CD" w:rsidRPr="004248C7" w:rsidRDefault="003001CD">
      <w:pPr>
        <w:pStyle w:val="BodyText"/>
        <w:jc w:val="both"/>
        <w:rPr>
          <w:rFonts w:asciiTheme="minorHAnsi" w:hAnsiTheme="minorHAnsi" w:cstheme="minorHAnsi"/>
          <w:sz w:val="18"/>
          <w:szCs w:val="18"/>
        </w:rPr>
      </w:pPr>
    </w:p>
    <w:p w:rsidR="003001CD" w:rsidRPr="004248C7" w:rsidRDefault="003001CD">
      <w:pPr>
        <w:pStyle w:val="BodyText"/>
        <w:jc w:val="both"/>
        <w:rPr>
          <w:rFonts w:asciiTheme="minorHAnsi" w:hAnsiTheme="minorHAnsi" w:cstheme="minorHAnsi"/>
          <w:sz w:val="18"/>
          <w:szCs w:val="18"/>
        </w:rPr>
      </w:pPr>
    </w:p>
    <w:p w:rsidR="003001CD" w:rsidRPr="004248C7" w:rsidRDefault="001B52F9">
      <w:pPr>
        <w:pStyle w:val="BodyText"/>
        <w:jc w:val="both"/>
        <w:rPr>
          <w:rFonts w:asciiTheme="minorHAnsi" w:hAnsiTheme="minorHAnsi" w:cstheme="minorHAnsi"/>
          <w:sz w:val="18"/>
          <w:szCs w:val="18"/>
        </w:rPr>
      </w:pPr>
      <w:r>
        <w:rPr>
          <w:rFonts w:asciiTheme="minorHAnsi" w:hAnsiTheme="minorHAnsi" w:cstheme="minorHAnsi"/>
          <w:sz w:val="18"/>
          <w:szCs w:val="18"/>
        </w:rPr>
        <w:t>Duty &amp; Responsibilities</w:t>
      </w:r>
      <w:r w:rsidR="003001CD" w:rsidRPr="004248C7">
        <w:rPr>
          <w:rFonts w:asciiTheme="minorHAnsi" w:hAnsiTheme="minorHAnsi" w:cstheme="minorHAnsi"/>
          <w:sz w:val="18"/>
          <w:szCs w:val="18"/>
        </w:rPr>
        <w:t>:-</w:t>
      </w:r>
    </w:p>
    <w:p w:rsidR="003001CD" w:rsidRPr="004248C7" w:rsidRDefault="003001CD">
      <w:pPr>
        <w:pStyle w:val="BodyText"/>
        <w:jc w:val="both"/>
        <w:rPr>
          <w:rFonts w:asciiTheme="minorHAnsi" w:hAnsiTheme="minorHAnsi" w:cstheme="minorHAnsi"/>
          <w:sz w:val="18"/>
          <w:szCs w:val="18"/>
        </w:rPr>
      </w:pPr>
    </w:p>
    <w:p w:rsidR="003001CD" w:rsidRPr="004248C7" w:rsidRDefault="003001CD" w:rsidP="004936EB">
      <w:pPr>
        <w:pStyle w:val="BodyText"/>
        <w:numPr>
          <w:ilvl w:val="0"/>
          <w:numId w:val="10"/>
        </w:numPr>
        <w:jc w:val="both"/>
        <w:rPr>
          <w:rFonts w:asciiTheme="minorHAnsi" w:hAnsiTheme="minorHAnsi" w:cstheme="minorHAnsi"/>
          <w:sz w:val="18"/>
          <w:szCs w:val="18"/>
        </w:rPr>
      </w:pPr>
      <w:r w:rsidRPr="004248C7">
        <w:rPr>
          <w:rFonts w:asciiTheme="minorHAnsi" w:hAnsiTheme="minorHAnsi" w:cstheme="minorHAnsi"/>
          <w:sz w:val="18"/>
          <w:szCs w:val="18"/>
        </w:rPr>
        <w:t>Perform system underwriting up to the authorized approval limit of RM</w:t>
      </w:r>
      <w:r w:rsidR="00406EFE" w:rsidRPr="004248C7">
        <w:rPr>
          <w:rFonts w:asciiTheme="minorHAnsi" w:hAnsiTheme="minorHAnsi" w:cstheme="minorHAnsi"/>
          <w:sz w:val="18"/>
          <w:szCs w:val="18"/>
        </w:rPr>
        <w:t>8</w:t>
      </w:r>
      <w:r w:rsidRPr="004248C7">
        <w:rPr>
          <w:rFonts w:asciiTheme="minorHAnsi" w:hAnsiTheme="minorHAnsi" w:cstheme="minorHAnsi"/>
          <w:sz w:val="18"/>
          <w:szCs w:val="18"/>
        </w:rPr>
        <w:t xml:space="preserve">00K (in excess of FCL) </w:t>
      </w:r>
    </w:p>
    <w:p w:rsidR="003001CD" w:rsidRPr="004248C7" w:rsidRDefault="003001CD">
      <w:pPr>
        <w:pStyle w:val="BodyText"/>
        <w:ind w:left="360"/>
        <w:jc w:val="both"/>
        <w:rPr>
          <w:rFonts w:asciiTheme="minorHAnsi" w:hAnsiTheme="minorHAnsi" w:cstheme="minorHAnsi"/>
          <w:sz w:val="18"/>
          <w:szCs w:val="18"/>
        </w:rPr>
      </w:pPr>
    </w:p>
    <w:p w:rsidR="003001CD" w:rsidRPr="004248C7" w:rsidRDefault="003001CD" w:rsidP="004936EB">
      <w:pPr>
        <w:pStyle w:val="BodyText"/>
        <w:numPr>
          <w:ilvl w:val="0"/>
          <w:numId w:val="10"/>
        </w:numPr>
        <w:jc w:val="both"/>
        <w:rPr>
          <w:rFonts w:asciiTheme="minorHAnsi" w:hAnsiTheme="minorHAnsi" w:cstheme="minorHAnsi"/>
          <w:sz w:val="18"/>
          <w:szCs w:val="18"/>
        </w:rPr>
      </w:pPr>
      <w:r w:rsidRPr="004248C7">
        <w:rPr>
          <w:rFonts w:asciiTheme="minorHAnsi" w:hAnsiTheme="minorHAnsi" w:cstheme="minorHAnsi"/>
          <w:sz w:val="18"/>
          <w:szCs w:val="18"/>
        </w:rPr>
        <w:t>Signs letters of Offer, Acceptance, Declinature or deferment or requests for underwriting requirements</w:t>
      </w:r>
    </w:p>
    <w:p w:rsidR="003001CD" w:rsidRPr="004248C7" w:rsidRDefault="003001CD">
      <w:pPr>
        <w:pStyle w:val="BodyText"/>
        <w:jc w:val="both"/>
        <w:rPr>
          <w:rFonts w:asciiTheme="minorHAnsi" w:hAnsiTheme="minorHAnsi" w:cstheme="minorHAnsi"/>
          <w:sz w:val="18"/>
          <w:szCs w:val="18"/>
        </w:rPr>
      </w:pPr>
    </w:p>
    <w:p w:rsidR="003001CD" w:rsidRPr="004248C7" w:rsidRDefault="003001CD" w:rsidP="004936EB">
      <w:pPr>
        <w:pStyle w:val="BodyText"/>
        <w:numPr>
          <w:ilvl w:val="0"/>
          <w:numId w:val="10"/>
        </w:numPr>
        <w:jc w:val="both"/>
        <w:rPr>
          <w:rFonts w:asciiTheme="minorHAnsi" w:hAnsiTheme="minorHAnsi" w:cstheme="minorHAnsi"/>
          <w:sz w:val="18"/>
          <w:szCs w:val="18"/>
        </w:rPr>
      </w:pPr>
      <w:r w:rsidRPr="004248C7">
        <w:rPr>
          <w:rFonts w:asciiTheme="minorHAnsi" w:hAnsiTheme="minorHAnsi" w:cstheme="minorHAnsi"/>
          <w:sz w:val="18"/>
          <w:szCs w:val="18"/>
        </w:rPr>
        <w:t>Reviews pending cases, suspense, approve refunds of premiums up to authority limit conferred for declined or not taken up cases. Approves endorsements and authorizes policy cancellations</w:t>
      </w:r>
    </w:p>
    <w:p w:rsidR="003001CD" w:rsidRPr="004248C7" w:rsidRDefault="003001CD">
      <w:pPr>
        <w:pStyle w:val="BodyText"/>
        <w:jc w:val="both"/>
        <w:rPr>
          <w:rFonts w:asciiTheme="minorHAnsi" w:hAnsiTheme="minorHAnsi" w:cstheme="minorHAnsi"/>
          <w:sz w:val="18"/>
          <w:szCs w:val="18"/>
        </w:rPr>
      </w:pPr>
    </w:p>
    <w:p w:rsidR="003001CD" w:rsidRPr="004248C7" w:rsidRDefault="003001CD" w:rsidP="004936EB">
      <w:pPr>
        <w:pStyle w:val="BodyText"/>
        <w:numPr>
          <w:ilvl w:val="0"/>
          <w:numId w:val="10"/>
        </w:numPr>
        <w:jc w:val="both"/>
        <w:rPr>
          <w:rFonts w:asciiTheme="minorHAnsi" w:hAnsiTheme="minorHAnsi" w:cstheme="minorHAnsi"/>
          <w:sz w:val="18"/>
          <w:szCs w:val="18"/>
        </w:rPr>
      </w:pPr>
      <w:r w:rsidRPr="004248C7">
        <w:rPr>
          <w:rFonts w:asciiTheme="minorHAnsi" w:hAnsiTheme="minorHAnsi" w:cstheme="minorHAnsi"/>
          <w:sz w:val="18"/>
          <w:szCs w:val="18"/>
        </w:rPr>
        <w:t>Trains staff in operating of systems, including Helpdesk</w:t>
      </w:r>
    </w:p>
    <w:p w:rsidR="003001CD" w:rsidRPr="004248C7" w:rsidRDefault="003001CD">
      <w:pPr>
        <w:pStyle w:val="BodyText"/>
        <w:jc w:val="both"/>
        <w:rPr>
          <w:rFonts w:asciiTheme="minorHAnsi" w:hAnsiTheme="minorHAnsi" w:cstheme="minorHAnsi"/>
          <w:sz w:val="18"/>
          <w:szCs w:val="18"/>
        </w:rPr>
      </w:pPr>
    </w:p>
    <w:p w:rsidR="003001CD" w:rsidRPr="004248C7" w:rsidRDefault="003001CD" w:rsidP="004936EB">
      <w:pPr>
        <w:pStyle w:val="BodyText"/>
        <w:numPr>
          <w:ilvl w:val="0"/>
          <w:numId w:val="10"/>
        </w:numPr>
        <w:jc w:val="both"/>
        <w:rPr>
          <w:rFonts w:asciiTheme="minorHAnsi" w:hAnsiTheme="minorHAnsi" w:cstheme="minorHAnsi"/>
          <w:sz w:val="18"/>
          <w:szCs w:val="18"/>
        </w:rPr>
      </w:pPr>
      <w:r w:rsidRPr="004248C7">
        <w:rPr>
          <w:rFonts w:asciiTheme="minorHAnsi" w:hAnsiTheme="minorHAnsi" w:cstheme="minorHAnsi"/>
          <w:bCs/>
          <w:sz w:val="18"/>
          <w:szCs w:val="18"/>
        </w:rPr>
        <w:t>Involve in the New Life Core Project in Data Verification of Data Conversion, Data Cleansing of data in the previous system, perform the Function Test of outputs, User Acceptance Test of Penta G Life and subsequent Project Change Requests and System Service Request which has been delivered</w:t>
      </w:r>
    </w:p>
    <w:p w:rsidR="003001CD" w:rsidRPr="004248C7" w:rsidRDefault="003001CD">
      <w:pPr>
        <w:pStyle w:val="BodyText"/>
        <w:jc w:val="both"/>
        <w:rPr>
          <w:rFonts w:asciiTheme="minorHAnsi" w:hAnsiTheme="minorHAnsi" w:cstheme="minorHAnsi"/>
          <w:sz w:val="18"/>
          <w:szCs w:val="18"/>
        </w:rPr>
      </w:pPr>
    </w:p>
    <w:p w:rsidR="003001CD" w:rsidRPr="004248C7" w:rsidRDefault="003001CD" w:rsidP="004936EB">
      <w:pPr>
        <w:pStyle w:val="BodyText"/>
        <w:numPr>
          <w:ilvl w:val="0"/>
          <w:numId w:val="10"/>
        </w:numPr>
        <w:jc w:val="both"/>
        <w:rPr>
          <w:rFonts w:asciiTheme="minorHAnsi" w:hAnsiTheme="minorHAnsi" w:cstheme="minorHAnsi"/>
          <w:sz w:val="18"/>
          <w:szCs w:val="18"/>
        </w:rPr>
      </w:pPr>
      <w:r w:rsidRPr="004248C7">
        <w:rPr>
          <w:rFonts w:asciiTheme="minorHAnsi" w:hAnsiTheme="minorHAnsi" w:cstheme="minorHAnsi"/>
          <w:sz w:val="18"/>
          <w:szCs w:val="18"/>
        </w:rPr>
        <w:t>Assist Manager with operational issues for New Business Dept when required.</w:t>
      </w:r>
    </w:p>
    <w:p w:rsidR="003001CD" w:rsidRPr="004248C7" w:rsidRDefault="003001CD">
      <w:pPr>
        <w:pStyle w:val="BodyText"/>
        <w:jc w:val="both"/>
        <w:rPr>
          <w:rFonts w:asciiTheme="minorHAnsi" w:hAnsiTheme="minorHAnsi" w:cstheme="minorHAnsi"/>
          <w:sz w:val="18"/>
          <w:szCs w:val="18"/>
        </w:rPr>
      </w:pPr>
    </w:p>
    <w:p w:rsidR="003001CD" w:rsidRPr="004248C7" w:rsidRDefault="003001CD" w:rsidP="004936EB">
      <w:pPr>
        <w:pStyle w:val="BodyText"/>
        <w:numPr>
          <w:ilvl w:val="0"/>
          <w:numId w:val="10"/>
        </w:numPr>
        <w:jc w:val="both"/>
        <w:rPr>
          <w:rFonts w:asciiTheme="minorHAnsi" w:hAnsiTheme="minorHAnsi" w:cstheme="minorHAnsi"/>
          <w:sz w:val="18"/>
          <w:szCs w:val="18"/>
        </w:rPr>
      </w:pPr>
      <w:r w:rsidRPr="004248C7">
        <w:rPr>
          <w:rFonts w:asciiTheme="minorHAnsi" w:hAnsiTheme="minorHAnsi" w:cstheme="minorHAnsi"/>
          <w:sz w:val="18"/>
          <w:szCs w:val="18"/>
        </w:rPr>
        <w:t>Assists in problems and complaints resolution. Ensures complaints are resolved or responded within service benchmarks.</w:t>
      </w:r>
    </w:p>
    <w:p w:rsidR="003001CD" w:rsidRPr="004248C7" w:rsidRDefault="003001CD">
      <w:pPr>
        <w:pStyle w:val="BodyText"/>
        <w:jc w:val="both"/>
        <w:rPr>
          <w:rFonts w:asciiTheme="minorHAnsi" w:hAnsiTheme="minorHAnsi" w:cstheme="minorHAnsi"/>
          <w:sz w:val="18"/>
          <w:szCs w:val="18"/>
        </w:rPr>
      </w:pPr>
    </w:p>
    <w:p w:rsidR="003001CD" w:rsidRPr="004248C7" w:rsidRDefault="003001CD" w:rsidP="004936EB">
      <w:pPr>
        <w:pStyle w:val="BodyText"/>
        <w:numPr>
          <w:ilvl w:val="0"/>
          <w:numId w:val="10"/>
        </w:numPr>
        <w:jc w:val="both"/>
        <w:rPr>
          <w:rFonts w:asciiTheme="minorHAnsi" w:hAnsiTheme="minorHAnsi" w:cstheme="minorHAnsi"/>
          <w:sz w:val="18"/>
          <w:szCs w:val="18"/>
        </w:rPr>
      </w:pPr>
      <w:r w:rsidRPr="004248C7">
        <w:rPr>
          <w:rFonts w:asciiTheme="minorHAnsi" w:hAnsiTheme="minorHAnsi" w:cstheme="minorHAnsi"/>
          <w:sz w:val="18"/>
          <w:szCs w:val="18"/>
        </w:rPr>
        <w:t>Assigns duties for subordinates, trains and coaches them, provide counseling when necessary. Conducts staff appraisal.</w:t>
      </w:r>
    </w:p>
    <w:p w:rsidR="003001CD" w:rsidRPr="004248C7" w:rsidRDefault="003001CD">
      <w:pPr>
        <w:pStyle w:val="BodyText"/>
        <w:jc w:val="both"/>
        <w:rPr>
          <w:rFonts w:asciiTheme="minorHAnsi" w:hAnsiTheme="minorHAnsi" w:cstheme="minorHAnsi"/>
          <w:sz w:val="18"/>
          <w:szCs w:val="18"/>
        </w:rPr>
      </w:pPr>
    </w:p>
    <w:p w:rsidR="003001CD" w:rsidRPr="004248C7" w:rsidRDefault="003001CD" w:rsidP="004936EB">
      <w:pPr>
        <w:pStyle w:val="BodyText"/>
        <w:numPr>
          <w:ilvl w:val="0"/>
          <w:numId w:val="10"/>
        </w:numPr>
        <w:jc w:val="both"/>
        <w:rPr>
          <w:rFonts w:asciiTheme="minorHAnsi" w:hAnsiTheme="minorHAnsi" w:cstheme="minorHAnsi"/>
          <w:sz w:val="18"/>
          <w:szCs w:val="18"/>
        </w:rPr>
      </w:pPr>
      <w:r w:rsidRPr="004248C7">
        <w:rPr>
          <w:rFonts w:asciiTheme="minorHAnsi" w:hAnsiTheme="minorHAnsi" w:cstheme="minorHAnsi"/>
          <w:sz w:val="18"/>
          <w:szCs w:val="18"/>
        </w:rPr>
        <w:t>Follows up with Branch/Bancassurance Department on outstanding requirements, advises Branch/Bancassurance Department on the underwriting decision, rationale and company’s stand on the issue</w:t>
      </w:r>
      <w:r w:rsidR="00CB1808" w:rsidRPr="004248C7">
        <w:rPr>
          <w:rFonts w:asciiTheme="minorHAnsi" w:hAnsiTheme="minorHAnsi" w:cstheme="minorHAnsi"/>
          <w:sz w:val="18"/>
          <w:szCs w:val="18"/>
        </w:rPr>
        <w:t>. Liaise with Reinsurer on reference cases (medical &amp; financial)</w:t>
      </w:r>
    </w:p>
    <w:p w:rsidR="003001CD" w:rsidRPr="004248C7" w:rsidRDefault="003001CD">
      <w:pPr>
        <w:pStyle w:val="BodyText"/>
        <w:jc w:val="both"/>
        <w:rPr>
          <w:rFonts w:asciiTheme="minorHAnsi" w:hAnsiTheme="minorHAnsi" w:cstheme="minorHAnsi"/>
          <w:sz w:val="18"/>
          <w:szCs w:val="18"/>
        </w:rPr>
      </w:pPr>
    </w:p>
    <w:p w:rsidR="003001CD" w:rsidRPr="004248C7" w:rsidRDefault="003001CD" w:rsidP="004936EB">
      <w:pPr>
        <w:pStyle w:val="BodyText"/>
        <w:numPr>
          <w:ilvl w:val="0"/>
          <w:numId w:val="10"/>
        </w:numPr>
        <w:jc w:val="both"/>
        <w:rPr>
          <w:rFonts w:asciiTheme="minorHAnsi" w:hAnsiTheme="minorHAnsi" w:cstheme="minorHAnsi"/>
          <w:sz w:val="18"/>
          <w:szCs w:val="18"/>
        </w:rPr>
      </w:pPr>
      <w:r w:rsidRPr="004248C7">
        <w:rPr>
          <w:rFonts w:asciiTheme="minorHAnsi" w:hAnsiTheme="minorHAnsi" w:cstheme="minorHAnsi"/>
          <w:sz w:val="18"/>
          <w:szCs w:val="18"/>
        </w:rPr>
        <w:t>Participates in quality improvement projects, if required.</w:t>
      </w:r>
    </w:p>
    <w:p w:rsidR="003001CD" w:rsidRPr="004248C7" w:rsidRDefault="003001CD">
      <w:pPr>
        <w:pStyle w:val="BodyText"/>
        <w:jc w:val="both"/>
        <w:rPr>
          <w:rFonts w:asciiTheme="minorHAnsi" w:hAnsiTheme="minorHAnsi" w:cstheme="minorHAnsi"/>
          <w:sz w:val="18"/>
          <w:szCs w:val="18"/>
        </w:rPr>
      </w:pPr>
    </w:p>
    <w:p w:rsidR="003001CD" w:rsidRPr="004248C7" w:rsidRDefault="003001CD" w:rsidP="004936EB">
      <w:pPr>
        <w:pStyle w:val="BodyText"/>
        <w:numPr>
          <w:ilvl w:val="0"/>
          <w:numId w:val="10"/>
        </w:numPr>
        <w:jc w:val="both"/>
        <w:rPr>
          <w:rFonts w:asciiTheme="minorHAnsi" w:hAnsiTheme="minorHAnsi" w:cstheme="minorHAnsi"/>
          <w:sz w:val="18"/>
          <w:szCs w:val="18"/>
        </w:rPr>
      </w:pPr>
      <w:r w:rsidRPr="004248C7">
        <w:rPr>
          <w:rFonts w:asciiTheme="minorHAnsi" w:hAnsiTheme="minorHAnsi" w:cstheme="minorHAnsi"/>
          <w:sz w:val="18"/>
          <w:szCs w:val="18"/>
        </w:rPr>
        <w:t>Keep track on outstanding underwriting requirements and send reminders</w:t>
      </w:r>
    </w:p>
    <w:p w:rsidR="003001CD" w:rsidRPr="004248C7" w:rsidRDefault="003001CD">
      <w:pPr>
        <w:pStyle w:val="BodyText"/>
        <w:jc w:val="both"/>
        <w:rPr>
          <w:rFonts w:asciiTheme="minorHAnsi" w:hAnsiTheme="minorHAnsi" w:cstheme="minorHAnsi"/>
          <w:sz w:val="18"/>
          <w:szCs w:val="18"/>
        </w:rPr>
      </w:pPr>
    </w:p>
    <w:p w:rsidR="003001CD" w:rsidRPr="004248C7" w:rsidRDefault="003001CD" w:rsidP="004936EB">
      <w:pPr>
        <w:pStyle w:val="BodyText"/>
        <w:numPr>
          <w:ilvl w:val="0"/>
          <w:numId w:val="10"/>
        </w:numPr>
        <w:jc w:val="both"/>
        <w:rPr>
          <w:rFonts w:asciiTheme="minorHAnsi" w:hAnsiTheme="minorHAnsi" w:cstheme="minorHAnsi"/>
          <w:sz w:val="18"/>
          <w:szCs w:val="18"/>
        </w:rPr>
      </w:pPr>
      <w:r w:rsidRPr="004248C7">
        <w:rPr>
          <w:rFonts w:asciiTheme="minorHAnsi" w:hAnsiTheme="minorHAnsi" w:cstheme="minorHAnsi"/>
          <w:sz w:val="18"/>
          <w:szCs w:val="18"/>
        </w:rPr>
        <w:t>Any other duties assigned by immediate Superior or Management from time to time.</w:t>
      </w:r>
    </w:p>
    <w:p w:rsidR="003956CA" w:rsidRDefault="003956CA" w:rsidP="003956CA">
      <w:pPr>
        <w:pStyle w:val="Heading1"/>
        <w:rPr>
          <w:rFonts w:asciiTheme="minorHAnsi" w:hAnsiTheme="minorHAnsi" w:cstheme="minorHAnsi"/>
          <w:sz w:val="18"/>
          <w:szCs w:val="18"/>
        </w:rPr>
      </w:pPr>
    </w:p>
    <w:p w:rsidR="001B52F9" w:rsidRDefault="001B52F9" w:rsidP="001B52F9"/>
    <w:p w:rsidR="001B52F9" w:rsidRDefault="001B52F9" w:rsidP="001B52F9"/>
    <w:p w:rsidR="001B52F9" w:rsidRPr="001B52F9" w:rsidRDefault="001B52F9" w:rsidP="001B52F9"/>
    <w:p w:rsidR="003956CA" w:rsidRPr="004248C7" w:rsidRDefault="003956CA" w:rsidP="003956CA">
      <w:pPr>
        <w:pStyle w:val="Heading1"/>
        <w:rPr>
          <w:rFonts w:asciiTheme="minorHAnsi" w:hAnsiTheme="minorHAnsi" w:cstheme="minorHAnsi"/>
          <w:sz w:val="18"/>
          <w:szCs w:val="18"/>
        </w:rPr>
      </w:pPr>
    </w:p>
    <w:p w:rsidR="003956CA" w:rsidRPr="004248C7" w:rsidRDefault="003956CA" w:rsidP="003956CA">
      <w:pPr>
        <w:pStyle w:val="Heading1"/>
        <w:rPr>
          <w:rFonts w:asciiTheme="minorHAnsi" w:hAnsiTheme="minorHAnsi" w:cstheme="minorHAnsi"/>
          <w:sz w:val="18"/>
          <w:szCs w:val="18"/>
        </w:rPr>
      </w:pPr>
      <w:r w:rsidRPr="004248C7">
        <w:rPr>
          <w:rFonts w:asciiTheme="minorHAnsi" w:hAnsiTheme="minorHAnsi" w:cstheme="minorHAnsi"/>
          <w:sz w:val="18"/>
          <w:szCs w:val="18"/>
        </w:rPr>
        <w:t>WORKING EXPERIENCE</w:t>
      </w:r>
    </w:p>
    <w:p w:rsidR="003001CD" w:rsidRPr="004248C7" w:rsidRDefault="003001CD">
      <w:pPr>
        <w:jc w:val="both"/>
        <w:rPr>
          <w:rFonts w:asciiTheme="minorHAnsi" w:hAnsiTheme="minorHAnsi" w:cstheme="minorHAnsi"/>
          <w:sz w:val="18"/>
          <w:szCs w:val="18"/>
        </w:rPr>
      </w:pPr>
    </w:p>
    <w:p w:rsidR="003001CD" w:rsidRPr="004248C7" w:rsidRDefault="003001CD">
      <w:pPr>
        <w:pStyle w:val="Heading6"/>
        <w:rPr>
          <w:rFonts w:asciiTheme="minorHAnsi" w:hAnsiTheme="minorHAnsi" w:cstheme="minorHAnsi"/>
          <w:sz w:val="18"/>
          <w:szCs w:val="18"/>
        </w:rPr>
      </w:pPr>
      <w:r w:rsidRPr="004248C7">
        <w:rPr>
          <w:rFonts w:asciiTheme="minorHAnsi" w:hAnsiTheme="minorHAnsi" w:cstheme="minorHAnsi"/>
          <w:sz w:val="18"/>
          <w:szCs w:val="18"/>
        </w:rPr>
        <w:t>May 2003 – September 2005</w:t>
      </w:r>
    </w:p>
    <w:p w:rsidR="003001CD" w:rsidRPr="004248C7" w:rsidRDefault="003001CD">
      <w:pPr>
        <w:jc w:val="both"/>
        <w:rPr>
          <w:rFonts w:asciiTheme="minorHAnsi" w:hAnsiTheme="minorHAnsi" w:cstheme="minorHAnsi"/>
          <w:sz w:val="18"/>
          <w:szCs w:val="18"/>
        </w:rPr>
      </w:pPr>
    </w:p>
    <w:p w:rsidR="003001CD" w:rsidRPr="004248C7" w:rsidRDefault="003001CD">
      <w:pPr>
        <w:pStyle w:val="Heading3"/>
        <w:rPr>
          <w:rFonts w:asciiTheme="minorHAnsi" w:hAnsiTheme="minorHAnsi" w:cstheme="minorHAnsi"/>
          <w:sz w:val="18"/>
          <w:szCs w:val="18"/>
        </w:rPr>
      </w:pPr>
      <w:r w:rsidRPr="004248C7">
        <w:rPr>
          <w:rFonts w:asciiTheme="minorHAnsi" w:hAnsiTheme="minorHAnsi" w:cstheme="minorHAnsi"/>
          <w:sz w:val="18"/>
          <w:szCs w:val="18"/>
        </w:rPr>
        <w:t>AmAssurance Berhad</w:t>
      </w:r>
    </w:p>
    <w:p w:rsidR="003001CD" w:rsidRPr="004248C7" w:rsidRDefault="003001CD">
      <w:pPr>
        <w:jc w:val="both"/>
        <w:rPr>
          <w:rFonts w:asciiTheme="minorHAnsi" w:hAnsiTheme="minorHAnsi" w:cstheme="minorHAnsi"/>
          <w:sz w:val="18"/>
          <w:szCs w:val="18"/>
        </w:rPr>
      </w:pPr>
    </w:p>
    <w:p w:rsidR="003001CD" w:rsidRPr="004248C7" w:rsidRDefault="001B52F9">
      <w:pPr>
        <w:jc w:val="both"/>
        <w:rPr>
          <w:rFonts w:asciiTheme="minorHAnsi" w:hAnsiTheme="minorHAnsi" w:cstheme="minorHAnsi"/>
          <w:sz w:val="18"/>
          <w:szCs w:val="18"/>
        </w:rPr>
      </w:pPr>
      <w:r>
        <w:rPr>
          <w:rFonts w:asciiTheme="minorHAnsi" w:hAnsiTheme="minorHAnsi" w:cstheme="minorHAnsi"/>
          <w:sz w:val="18"/>
          <w:szCs w:val="18"/>
        </w:rPr>
        <w:t>Position Title</w:t>
      </w:r>
      <w:r w:rsidR="003001CD" w:rsidRPr="004248C7">
        <w:rPr>
          <w:rFonts w:asciiTheme="minorHAnsi" w:hAnsiTheme="minorHAnsi" w:cstheme="minorHAnsi"/>
          <w:sz w:val="18"/>
          <w:szCs w:val="18"/>
        </w:rPr>
        <w:t>: Senior Officer (Life Operations)</w:t>
      </w:r>
      <w:r w:rsidR="00033E70">
        <w:rPr>
          <w:rFonts w:asciiTheme="minorHAnsi" w:hAnsiTheme="minorHAnsi" w:cstheme="minorHAnsi"/>
          <w:sz w:val="18"/>
          <w:szCs w:val="18"/>
        </w:rPr>
        <w:t xml:space="preserve"> – EB/ Group Corporate Business – Life Operations</w:t>
      </w:r>
    </w:p>
    <w:p w:rsidR="003001CD" w:rsidRPr="004248C7" w:rsidRDefault="003001CD">
      <w:pPr>
        <w:jc w:val="both"/>
        <w:rPr>
          <w:rFonts w:asciiTheme="minorHAnsi" w:hAnsiTheme="minorHAnsi" w:cstheme="minorHAnsi"/>
          <w:sz w:val="18"/>
          <w:szCs w:val="18"/>
        </w:rPr>
      </w:pPr>
    </w:p>
    <w:p w:rsidR="003001CD" w:rsidRPr="004248C7" w:rsidRDefault="003001CD">
      <w:pPr>
        <w:jc w:val="both"/>
        <w:rPr>
          <w:rFonts w:asciiTheme="minorHAnsi" w:hAnsiTheme="minorHAnsi" w:cstheme="minorHAnsi"/>
          <w:sz w:val="18"/>
          <w:szCs w:val="18"/>
        </w:rPr>
      </w:pPr>
    </w:p>
    <w:p w:rsidR="003001CD" w:rsidRPr="004248C7" w:rsidRDefault="003001CD">
      <w:pPr>
        <w:jc w:val="both"/>
        <w:rPr>
          <w:rFonts w:asciiTheme="minorHAnsi" w:hAnsiTheme="minorHAnsi" w:cstheme="minorHAnsi"/>
          <w:sz w:val="18"/>
          <w:szCs w:val="18"/>
        </w:rPr>
      </w:pPr>
      <w:r w:rsidRPr="004248C7">
        <w:rPr>
          <w:rFonts w:asciiTheme="minorHAnsi" w:hAnsiTheme="minorHAnsi" w:cstheme="minorHAnsi"/>
          <w:sz w:val="18"/>
          <w:szCs w:val="18"/>
        </w:rPr>
        <w:t xml:space="preserve">Key </w:t>
      </w:r>
      <w:r w:rsidR="001B52F9">
        <w:rPr>
          <w:rFonts w:asciiTheme="minorHAnsi" w:hAnsiTheme="minorHAnsi" w:cstheme="minorHAnsi"/>
          <w:sz w:val="18"/>
          <w:szCs w:val="18"/>
        </w:rPr>
        <w:t>Accountability</w:t>
      </w:r>
      <w:r w:rsidRPr="004248C7">
        <w:rPr>
          <w:rFonts w:asciiTheme="minorHAnsi" w:hAnsiTheme="minorHAnsi" w:cstheme="minorHAnsi"/>
          <w:sz w:val="18"/>
          <w:szCs w:val="18"/>
        </w:rPr>
        <w:t>:-</w:t>
      </w:r>
    </w:p>
    <w:p w:rsidR="003001CD" w:rsidRPr="004248C7" w:rsidRDefault="003001CD">
      <w:pPr>
        <w:jc w:val="both"/>
        <w:rPr>
          <w:rFonts w:asciiTheme="minorHAnsi" w:hAnsiTheme="minorHAnsi" w:cstheme="minorHAnsi"/>
          <w:sz w:val="18"/>
          <w:szCs w:val="18"/>
        </w:rPr>
      </w:pPr>
    </w:p>
    <w:p w:rsidR="003001CD" w:rsidRPr="004248C7" w:rsidRDefault="003001CD">
      <w:pPr>
        <w:jc w:val="both"/>
        <w:rPr>
          <w:rFonts w:asciiTheme="minorHAnsi" w:hAnsiTheme="minorHAnsi" w:cstheme="minorHAnsi"/>
          <w:sz w:val="18"/>
          <w:szCs w:val="18"/>
        </w:rPr>
      </w:pPr>
      <w:r w:rsidRPr="004248C7">
        <w:rPr>
          <w:rFonts w:asciiTheme="minorHAnsi" w:hAnsiTheme="minorHAnsi" w:cstheme="minorHAnsi"/>
          <w:sz w:val="18"/>
          <w:szCs w:val="18"/>
        </w:rPr>
        <w:t>Underwriting and processing of Policy document for group business (corporate client) such as Group Term Life, Group Level Term, Group Hospital &amp; Surgical, Personal Loan, Overdraft, Credit Shield including new business, renewals and endorsements</w:t>
      </w:r>
    </w:p>
    <w:p w:rsidR="003001CD" w:rsidRPr="004248C7" w:rsidRDefault="003001CD">
      <w:pPr>
        <w:jc w:val="both"/>
        <w:rPr>
          <w:rFonts w:asciiTheme="minorHAnsi" w:hAnsiTheme="minorHAnsi" w:cstheme="minorHAnsi"/>
          <w:sz w:val="18"/>
          <w:szCs w:val="18"/>
        </w:rPr>
      </w:pPr>
    </w:p>
    <w:p w:rsidR="003001CD" w:rsidRPr="004248C7" w:rsidRDefault="001B52F9">
      <w:pPr>
        <w:jc w:val="both"/>
        <w:rPr>
          <w:rFonts w:asciiTheme="minorHAnsi" w:hAnsiTheme="minorHAnsi" w:cstheme="minorHAnsi"/>
          <w:sz w:val="18"/>
          <w:szCs w:val="18"/>
        </w:rPr>
      </w:pPr>
      <w:r>
        <w:rPr>
          <w:rFonts w:asciiTheme="minorHAnsi" w:hAnsiTheme="minorHAnsi" w:cstheme="minorHAnsi"/>
          <w:sz w:val="18"/>
          <w:szCs w:val="18"/>
        </w:rPr>
        <w:t>Duty &amp; Responsibilities</w:t>
      </w:r>
      <w:r w:rsidR="003001CD" w:rsidRPr="004248C7">
        <w:rPr>
          <w:rFonts w:asciiTheme="minorHAnsi" w:hAnsiTheme="minorHAnsi" w:cstheme="minorHAnsi"/>
          <w:sz w:val="18"/>
          <w:szCs w:val="18"/>
        </w:rPr>
        <w:t>:</w:t>
      </w:r>
      <w:r>
        <w:rPr>
          <w:rFonts w:asciiTheme="minorHAnsi" w:hAnsiTheme="minorHAnsi" w:cstheme="minorHAnsi"/>
          <w:sz w:val="18"/>
          <w:szCs w:val="18"/>
        </w:rPr>
        <w:t>-</w:t>
      </w:r>
    </w:p>
    <w:p w:rsidR="003001CD" w:rsidRPr="004248C7" w:rsidRDefault="003001CD">
      <w:pPr>
        <w:rPr>
          <w:rFonts w:asciiTheme="minorHAnsi" w:hAnsiTheme="minorHAnsi" w:cstheme="minorHAnsi"/>
          <w:sz w:val="18"/>
          <w:szCs w:val="18"/>
        </w:rPr>
      </w:pPr>
    </w:p>
    <w:p w:rsidR="003001CD" w:rsidRDefault="003001CD" w:rsidP="003D720F">
      <w:pPr>
        <w:pStyle w:val="ListParagraph"/>
        <w:numPr>
          <w:ilvl w:val="0"/>
          <w:numId w:val="11"/>
        </w:numPr>
        <w:rPr>
          <w:rFonts w:asciiTheme="minorHAnsi" w:hAnsiTheme="minorHAnsi" w:cstheme="minorHAnsi"/>
          <w:sz w:val="18"/>
          <w:szCs w:val="18"/>
        </w:rPr>
      </w:pPr>
      <w:r w:rsidRPr="003D720F">
        <w:rPr>
          <w:rFonts w:asciiTheme="minorHAnsi" w:hAnsiTheme="minorHAnsi" w:cstheme="minorHAnsi"/>
          <w:sz w:val="18"/>
          <w:szCs w:val="18"/>
        </w:rPr>
        <w:t>Asses risks in accordance with approval underwriting rating guides, tariff requirements and acceptance authority limits.</w:t>
      </w:r>
    </w:p>
    <w:p w:rsidR="003D720F" w:rsidRDefault="003D720F" w:rsidP="003D720F">
      <w:pPr>
        <w:pStyle w:val="ListParagraph"/>
        <w:rPr>
          <w:rFonts w:asciiTheme="minorHAnsi" w:hAnsiTheme="minorHAnsi" w:cstheme="minorHAnsi"/>
          <w:sz w:val="18"/>
          <w:szCs w:val="18"/>
        </w:rPr>
      </w:pPr>
    </w:p>
    <w:p w:rsidR="003001CD" w:rsidRDefault="003001CD" w:rsidP="003D720F">
      <w:pPr>
        <w:pStyle w:val="ListParagraph"/>
        <w:numPr>
          <w:ilvl w:val="0"/>
          <w:numId w:val="11"/>
        </w:numPr>
        <w:rPr>
          <w:rFonts w:asciiTheme="minorHAnsi" w:hAnsiTheme="minorHAnsi" w:cstheme="minorHAnsi"/>
          <w:sz w:val="18"/>
          <w:szCs w:val="18"/>
        </w:rPr>
      </w:pPr>
      <w:r w:rsidRPr="003D720F">
        <w:rPr>
          <w:rFonts w:asciiTheme="minorHAnsi" w:hAnsiTheme="minorHAnsi" w:cstheme="minorHAnsi"/>
          <w:sz w:val="18"/>
          <w:szCs w:val="18"/>
        </w:rPr>
        <w:t>Attend daily mails, correspondence, ensure premium is in order for submission</w:t>
      </w:r>
    </w:p>
    <w:p w:rsidR="00F903C2" w:rsidRPr="00F903C2" w:rsidRDefault="00F903C2" w:rsidP="00F903C2">
      <w:pPr>
        <w:rPr>
          <w:rFonts w:asciiTheme="minorHAnsi" w:hAnsiTheme="minorHAnsi" w:cstheme="minorHAnsi"/>
          <w:sz w:val="18"/>
          <w:szCs w:val="18"/>
        </w:rPr>
      </w:pPr>
    </w:p>
    <w:p w:rsidR="003001CD" w:rsidRDefault="003001CD" w:rsidP="003D720F">
      <w:pPr>
        <w:pStyle w:val="ListParagraph"/>
        <w:numPr>
          <w:ilvl w:val="0"/>
          <w:numId w:val="11"/>
        </w:numPr>
        <w:rPr>
          <w:rFonts w:asciiTheme="minorHAnsi" w:hAnsiTheme="minorHAnsi" w:cstheme="minorHAnsi"/>
          <w:sz w:val="18"/>
          <w:szCs w:val="18"/>
        </w:rPr>
      </w:pPr>
      <w:r w:rsidRPr="003D720F">
        <w:rPr>
          <w:rFonts w:asciiTheme="minorHAnsi" w:hAnsiTheme="minorHAnsi" w:cstheme="minorHAnsi"/>
          <w:sz w:val="18"/>
          <w:szCs w:val="18"/>
        </w:rPr>
        <w:t>Underwrite proposal form for all classes of insurance. Drafting of endorsements where required and computation of premium</w:t>
      </w:r>
    </w:p>
    <w:p w:rsidR="00F903C2" w:rsidRPr="00F903C2" w:rsidRDefault="00F903C2" w:rsidP="00F903C2">
      <w:pPr>
        <w:rPr>
          <w:rFonts w:asciiTheme="minorHAnsi" w:hAnsiTheme="minorHAnsi" w:cstheme="minorHAnsi"/>
          <w:sz w:val="18"/>
          <w:szCs w:val="18"/>
        </w:rPr>
      </w:pPr>
    </w:p>
    <w:p w:rsidR="003001CD" w:rsidRDefault="003001CD" w:rsidP="003D720F">
      <w:pPr>
        <w:pStyle w:val="ListParagraph"/>
        <w:numPr>
          <w:ilvl w:val="0"/>
          <w:numId w:val="11"/>
        </w:numPr>
        <w:rPr>
          <w:rFonts w:asciiTheme="minorHAnsi" w:hAnsiTheme="minorHAnsi" w:cstheme="minorHAnsi"/>
          <w:sz w:val="18"/>
          <w:szCs w:val="18"/>
        </w:rPr>
      </w:pPr>
      <w:r w:rsidRPr="003D720F">
        <w:rPr>
          <w:rFonts w:asciiTheme="minorHAnsi" w:hAnsiTheme="minorHAnsi" w:cstheme="minorHAnsi"/>
          <w:sz w:val="18"/>
          <w:szCs w:val="18"/>
        </w:rPr>
        <w:t>Attend to enquiries and quotations from agents, brokers, direct &amp; marketing letter writing and replying to faxes.</w:t>
      </w:r>
    </w:p>
    <w:p w:rsidR="00F903C2" w:rsidRPr="00F903C2" w:rsidRDefault="00F903C2" w:rsidP="00F903C2">
      <w:pPr>
        <w:rPr>
          <w:rFonts w:asciiTheme="minorHAnsi" w:hAnsiTheme="minorHAnsi" w:cstheme="minorHAnsi"/>
          <w:sz w:val="18"/>
          <w:szCs w:val="18"/>
        </w:rPr>
      </w:pPr>
    </w:p>
    <w:p w:rsidR="003001CD" w:rsidRDefault="003001CD" w:rsidP="003D720F">
      <w:pPr>
        <w:pStyle w:val="ListParagraph"/>
        <w:numPr>
          <w:ilvl w:val="0"/>
          <w:numId w:val="11"/>
        </w:numPr>
        <w:rPr>
          <w:rFonts w:asciiTheme="minorHAnsi" w:hAnsiTheme="minorHAnsi" w:cstheme="minorHAnsi"/>
          <w:sz w:val="18"/>
          <w:szCs w:val="18"/>
        </w:rPr>
      </w:pPr>
      <w:r w:rsidRPr="003D720F">
        <w:rPr>
          <w:rFonts w:asciiTheme="minorHAnsi" w:hAnsiTheme="minorHAnsi" w:cstheme="minorHAnsi"/>
          <w:sz w:val="18"/>
          <w:szCs w:val="18"/>
        </w:rPr>
        <w:t>Supervise / delegate work to the staff and to ensure smooth running and flow of work in the department.</w:t>
      </w:r>
    </w:p>
    <w:p w:rsidR="00F903C2" w:rsidRPr="00F903C2" w:rsidRDefault="00F903C2" w:rsidP="00F903C2">
      <w:pPr>
        <w:rPr>
          <w:rFonts w:asciiTheme="minorHAnsi" w:hAnsiTheme="minorHAnsi" w:cstheme="minorHAnsi"/>
          <w:sz w:val="18"/>
          <w:szCs w:val="18"/>
        </w:rPr>
      </w:pPr>
    </w:p>
    <w:p w:rsidR="003001CD" w:rsidRDefault="003001CD" w:rsidP="003D720F">
      <w:pPr>
        <w:pStyle w:val="ListParagraph"/>
        <w:numPr>
          <w:ilvl w:val="0"/>
          <w:numId w:val="11"/>
        </w:numPr>
        <w:rPr>
          <w:rFonts w:asciiTheme="minorHAnsi" w:hAnsiTheme="minorHAnsi" w:cstheme="minorHAnsi"/>
          <w:sz w:val="18"/>
          <w:szCs w:val="18"/>
        </w:rPr>
      </w:pPr>
      <w:r w:rsidRPr="003D720F">
        <w:rPr>
          <w:rFonts w:asciiTheme="minorHAnsi" w:hAnsiTheme="minorHAnsi" w:cstheme="minorHAnsi"/>
          <w:sz w:val="18"/>
          <w:szCs w:val="18"/>
        </w:rPr>
        <w:t>Review renewal notices on monthly basis</w:t>
      </w:r>
    </w:p>
    <w:p w:rsidR="00F903C2" w:rsidRPr="00F903C2" w:rsidRDefault="00F903C2" w:rsidP="00F903C2">
      <w:pPr>
        <w:rPr>
          <w:rFonts w:asciiTheme="minorHAnsi" w:hAnsiTheme="minorHAnsi" w:cstheme="minorHAnsi"/>
          <w:sz w:val="18"/>
          <w:szCs w:val="18"/>
        </w:rPr>
      </w:pPr>
    </w:p>
    <w:p w:rsidR="003001CD" w:rsidRDefault="003001CD" w:rsidP="003D720F">
      <w:pPr>
        <w:pStyle w:val="ListParagraph"/>
        <w:numPr>
          <w:ilvl w:val="0"/>
          <w:numId w:val="11"/>
        </w:numPr>
        <w:rPr>
          <w:rFonts w:asciiTheme="minorHAnsi" w:hAnsiTheme="minorHAnsi" w:cstheme="minorHAnsi"/>
          <w:sz w:val="18"/>
          <w:szCs w:val="18"/>
        </w:rPr>
      </w:pPr>
      <w:r w:rsidRPr="003D720F">
        <w:rPr>
          <w:rFonts w:asciiTheme="minorHAnsi" w:hAnsiTheme="minorHAnsi" w:cstheme="minorHAnsi"/>
          <w:sz w:val="18"/>
          <w:szCs w:val="18"/>
        </w:rPr>
        <w:t>Check policies, invoices, endorsement and sign documents within authority limit (including claims files)</w:t>
      </w:r>
    </w:p>
    <w:p w:rsidR="00F903C2" w:rsidRPr="00F903C2" w:rsidRDefault="00F903C2" w:rsidP="00F903C2">
      <w:pPr>
        <w:rPr>
          <w:rFonts w:asciiTheme="minorHAnsi" w:hAnsiTheme="minorHAnsi" w:cstheme="minorHAnsi"/>
          <w:sz w:val="18"/>
          <w:szCs w:val="18"/>
        </w:rPr>
      </w:pPr>
    </w:p>
    <w:p w:rsidR="003001CD" w:rsidRDefault="003001CD" w:rsidP="003D720F">
      <w:pPr>
        <w:pStyle w:val="ListParagraph"/>
        <w:numPr>
          <w:ilvl w:val="0"/>
          <w:numId w:val="11"/>
        </w:numPr>
        <w:rPr>
          <w:rFonts w:asciiTheme="minorHAnsi" w:hAnsiTheme="minorHAnsi" w:cstheme="minorHAnsi"/>
          <w:sz w:val="18"/>
          <w:szCs w:val="18"/>
        </w:rPr>
      </w:pPr>
      <w:r w:rsidRPr="003D720F">
        <w:rPr>
          <w:rFonts w:asciiTheme="minorHAnsi" w:hAnsiTheme="minorHAnsi" w:cstheme="minorHAnsi"/>
          <w:sz w:val="18"/>
          <w:szCs w:val="18"/>
        </w:rPr>
        <w:t xml:space="preserve">Prepare Management Report, Quarterly Report to Bank Negara. Liaise with Accounts Department, Actuarial Department, </w:t>
      </w:r>
      <w:r w:rsidR="003956CA" w:rsidRPr="003D720F">
        <w:rPr>
          <w:rFonts w:asciiTheme="minorHAnsi" w:hAnsiTheme="minorHAnsi" w:cstheme="minorHAnsi"/>
          <w:sz w:val="18"/>
          <w:szCs w:val="18"/>
        </w:rPr>
        <w:t>and Marketing</w:t>
      </w:r>
      <w:r w:rsidRPr="003D720F">
        <w:rPr>
          <w:rFonts w:asciiTheme="minorHAnsi" w:hAnsiTheme="minorHAnsi" w:cstheme="minorHAnsi"/>
          <w:sz w:val="18"/>
          <w:szCs w:val="18"/>
        </w:rPr>
        <w:t xml:space="preserve"> Department in preparing the report.</w:t>
      </w:r>
    </w:p>
    <w:p w:rsidR="00F903C2" w:rsidRPr="00F903C2" w:rsidRDefault="00F903C2" w:rsidP="00F903C2">
      <w:pPr>
        <w:rPr>
          <w:rFonts w:asciiTheme="minorHAnsi" w:hAnsiTheme="minorHAnsi" w:cstheme="minorHAnsi"/>
          <w:sz w:val="18"/>
          <w:szCs w:val="18"/>
        </w:rPr>
      </w:pPr>
    </w:p>
    <w:p w:rsidR="003001CD" w:rsidRPr="003D720F" w:rsidRDefault="003001CD" w:rsidP="003D720F">
      <w:pPr>
        <w:pStyle w:val="ListParagraph"/>
        <w:numPr>
          <w:ilvl w:val="0"/>
          <w:numId w:val="11"/>
        </w:numPr>
        <w:rPr>
          <w:rFonts w:asciiTheme="minorHAnsi" w:hAnsiTheme="minorHAnsi" w:cstheme="minorHAnsi"/>
          <w:sz w:val="18"/>
          <w:szCs w:val="18"/>
        </w:rPr>
      </w:pPr>
      <w:r w:rsidRPr="003D720F">
        <w:rPr>
          <w:rFonts w:asciiTheme="minorHAnsi" w:hAnsiTheme="minorHAnsi" w:cstheme="minorHAnsi"/>
          <w:sz w:val="18"/>
          <w:szCs w:val="18"/>
        </w:rPr>
        <w:t>Any others duties assigned by immediate Superior or Management from time to time.</w:t>
      </w: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p>
    <w:p w:rsidR="003001CD" w:rsidRPr="004248C7" w:rsidRDefault="003001CD">
      <w:pPr>
        <w:pStyle w:val="Heading5"/>
        <w:rPr>
          <w:rFonts w:asciiTheme="minorHAnsi" w:hAnsiTheme="minorHAnsi" w:cstheme="minorHAnsi"/>
          <w:sz w:val="18"/>
          <w:szCs w:val="18"/>
        </w:rPr>
      </w:pPr>
    </w:p>
    <w:p w:rsidR="003001CD" w:rsidRPr="004248C7" w:rsidRDefault="003001CD">
      <w:pPr>
        <w:pStyle w:val="Heading5"/>
        <w:rPr>
          <w:rFonts w:asciiTheme="minorHAnsi" w:hAnsiTheme="minorHAnsi" w:cstheme="minorHAnsi"/>
          <w:sz w:val="18"/>
          <w:szCs w:val="18"/>
        </w:rPr>
      </w:pPr>
    </w:p>
    <w:p w:rsidR="003001CD" w:rsidRDefault="003001CD">
      <w:pPr>
        <w:rPr>
          <w:rFonts w:asciiTheme="minorHAnsi" w:hAnsiTheme="minorHAnsi" w:cstheme="minorHAnsi"/>
          <w:sz w:val="18"/>
          <w:szCs w:val="18"/>
        </w:rPr>
      </w:pPr>
    </w:p>
    <w:p w:rsidR="001B52F9" w:rsidRDefault="001B52F9">
      <w:pPr>
        <w:rPr>
          <w:rFonts w:asciiTheme="minorHAnsi" w:hAnsiTheme="minorHAnsi" w:cstheme="minorHAnsi"/>
          <w:sz w:val="18"/>
          <w:szCs w:val="18"/>
        </w:rPr>
      </w:pPr>
    </w:p>
    <w:p w:rsidR="001B52F9" w:rsidRDefault="001B52F9">
      <w:pPr>
        <w:rPr>
          <w:rFonts w:asciiTheme="minorHAnsi" w:hAnsiTheme="minorHAnsi" w:cstheme="minorHAnsi"/>
          <w:sz w:val="18"/>
          <w:szCs w:val="18"/>
        </w:rPr>
      </w:pPr>
    </w:p>
    <w:p w:rsidR="001B52F9" w:rsidRDefault="001B52F9">
      <w:pPr>
        <w:rPr>
          <w:rFonts w:asciiTheme="minorHAnsi" w:hAnsiTheme="minorHAnsi" w:cstheme="minorHAnsi"/>
          <w:sz w:val="18"/>
          <w:szCs w:val="18"/>
        </w:rPr>
      </w:pPr>
    </w:p>
    <w:p w:rsidR="001B52F9" w:rsidRDefault="001B52F9">
      <w:pPr>
        <w:rPr>
          <w:rFonts w:asciiTheme="minorHAnsi" w:hAnsiTheme="minorHAnsi" w:cstheme="minorHAnsi"/>
          <w:sz w:val="18"/>
          <w:szCs w:val="18"/>
        </w:rPr>
      </w:pPr>
    </w:p>
    <w:p w:rsidR="001B52F9" w:rsidRDefault="001B52F9">
      <w:pPr>
        <w:rPr>
          <w:rFonts w:asciiTheme="minorHAnsi" w:hAnsiTheme="minorHAnsi" w:cstheme="minorHAnsi"/>
          <w:sz w:val="18"/>
          <w:szCs w:val="18"/>
        </w:rPr>
      </w:pPr>
    </w:p>
    <w:p w:rsidR="001B52F9" w:rsidRPr="004248C7" w:rsidRDefault="001B52F9">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p>
    <w:p w:rsidR="003001CD" w:rsidRPr="004248C7" w:rsidRDefault="003001CD">
      <w:pPr>
        <w:rPr>
          <w:rFonts w:asciiTheme="minorHAnsi" w:hAnsiTheme="minorHAnsi" w:cstheme="minorHAnsi"/>
          <w:sz w:val="18"/>
          <w:szCs w:val="18"/>
        </w:rPr>
      </w:pPr>
    </w:p>
    <w:p w:rsidR="003956CA" w:rsidRPr="00721FBB" w:rsidRDefault="003956CA" w:rsidP="003956CA">
      <w:pPr>
        <w:pStyle w:val="Heading1"/>
        <w:rPr>
          <w:rFonts w:asciiTheme="minorHAnsi" w:hAnsiTheme="minorHAnsi" w:cstheme="minorHAnsi"/>
          <w:sz w:val="18"/>
          <w:szCs w:val="18"/>
        </w:rPr>
      </w:pPr>
      <w:r w:rsidRPr="00721FBB">
        <w:rPr>
          <w:rFonts w:asciiTheme="minorHAnsi" w:hAnsiTheme="minorHAnsi" w:cstheme="minorHAnsi"/>
          <w:sz w:val="18"/>
          <w:szCs w:val="18"/>
        </w:rPr>
        <w:lastRenderedPageBreak/>
        <w:t>WORKING EXPERIENCE</w:t>
      </w:r>
    </w:p>
    <w:p w:rsidR="003001CD" w:rsidRPr="00721FBB" w:rsidRDefault="003001CD">
      <w:pPr>
        <w:jc w:val="both"/>
        <w:rPr>
          <w:rFonts w:asciiTheme="minorHAnsi" w:hAnsiTheme="minorHAnsi" w:cstheme="minorHAnsi"/>
          <w:sz w:val="18"/>
          <w:szCs w:val="18"/>
        </w:rPr>
      </w:pPr>
    </w:p>
    <w:p w:rsidR="003001CD" w:rsidRPr="00721FBB" w:rsidRDefault="003001CD">
      <w:pPr>
        <w:pStyle w:val="Heading6"/>
        <w:rPr>
          <w:rFonts w:asciiTheme="minorHAnsi" w:hAnsiTheme="minorHAnsi" w:cstheme="minorHAnsi"/>
          <w:sz w:val="18"/>
          <w:szCs w:val="18"/>
        </w:rPr>
      </w:pPr>
      <w:r w:rsidRPr="00721FBB">
        <w:rPr>
          <w:rFonts w:asciiTheme="minorHAnsi" w:hAnsiTheme="minorHAnsi" w:cstheme="minorHAnsi"/>
          <w:sz w:val="18"/>
          <w:szCs w:val="18"/>
        </w:rPr>
        <w:t>November 1999 – May 2003</w:t>
      </w:r>
    </w:p>
    <w:p w:rsidR="003001CD" w:rsidRPr="00721FBB" w:rsidRDefault="003001CD">
      <w:pPr>
        <w:jc w:val="both"/>
        <w:rPr>
          <w:rFonts w:asciiTheme="minorHAnsi" w:hAnsiTheme="minorHAnsi" w:cstheme="minorHAnsi"/>
          <w:sz w:val="18"/>
          <w:szCs w:val="18"/>
        </w:rPr>
      </w:pPr>
    </w:p>
    <w:p w:rsidR="003001CD" w:rsidRPr="00721FBB" w:rsidRDefault="003001CD">
      <w:pPr>
        <w:pStyle w:val="Heading3"/>
        <w:rPr>
          <w:rFonts w:asciiTheme="minorHAnsi" w:hAnsiTheme="minorHAnsi" w:cstheme="minorHAnsi"/>
          <w:sz w:val="18"/>
          <w:szCs w:val="18"/>
        </w:rPr>
      </w:pPr>
      <w:r w:rsidRPr="00721FBB">
        <w:rPr>
          <w:rFonts w:asciiTheme="minorHAnsi" w:hAnsiTheme="minorHAnsi" w:cstheme="minorHAnsi"/>
          <w:sz w:val="18"/>
          <w:szCs w:val="18"/>
        </w:rPr>
        <w:t>SHAPADU CORPORATION SDN BHD</w:t>
      </w:r>
    </w:p>
    <w:p w:rsidR="003001CD" w:rsidRPr="00721FBB" w:rsidRDefault="003001CD">
      <w:pPr>
        <w:jc w:val="both"/>
        <w:rPr>
          <w:rFonts w:asciiTheme="minorHAnsi" w:hAnsiTheme="minorHAnsi" w:cstheme="minorHAnsi"/>
          <w:sz w:val="18"/>
          <w:szCs w:val="18"/>
        </w:rPr>
      </w:pPr>
    </w:p>
    <w:p w:rsidR="003001CD" w:rsidRPr="00721FBB" w:rsidRDefault="003001CD">
      <w:pPr>
        <w:jc w:val="both"/>
        <w:rPr>
          <w:rFonts w:asciiTheme="minorHAnsi" w:hAnsiTheme="minorHAnsi" w:cstheme="minorHAnsi"/>
          <w:sz w:val="18"/>
          <w:szCs w:val="18"/>
        </w:rPr>
      </w:pPr>
      <w:r w:rsidRPr="00721FBB">
        <w:rPr>
          <w:rFonts w:asciiTheme="minorHAnsi" w:hAnsiTheme="minorHAnsi" w:cstheme="minorHAnsi"/>
          <w:sz w:val="18"/>
          <w:szCs w:val="18"/>
        </w:rPr>
        <w:t xml:space="preserve">Position Title </w:t>
      </w:r>
      <w:r w:rsidR="001B52F9" w:rsidRPr="00721FBB">
        <w:rPr>
          <w:rFonts w:asciiTheme="minorHAnsi" w:hAnsiTheme="minorHAnsi" w:cstheme="minorHAnsi"/>
          <w:sz w:val="18"/>
          <w:szCs w:val="18"/>
        </w:rPr>
        <w:tab/>
      </w:r>
      <w:r w:rsidRPr="00721FBB">
        <w:rPr>
          <w:rFonts w:asciiTheme="minorHAnsi" w:hAnsiTheme="minorHAnsi" w:cstheme="minorHAnsi"/>
          <w:sz w:val="18"/>
          <w:szCs w:val="18"/>
        </w:rPr>
        <w:t>: Group Insurance / Administrative Executive</w:t>
      </w:r>
    </w:p>
    <w:p w:rsidR="003001CD" w:rsidRPr="00721FBB" w:rsidRDefault="003001CD">
      <w:pPr>
        <w:jc w:val="both"/>
        <w:rPr>
          <w:rFonts w:asciiTheme="minorHAnsi" w:hAnsiTheme="minorHAnsi" w:cstheme="minorHAnsi"/>
          <w:sz w:val="18"/>
          <w:szCs w:val="18"/>
        </w:rPr>
      </w:pPr>
    </w:p>
    <w:p w:rsidR="003001CD" w:rsidRPr="00721FBB" w:rsidRDefault="001B52F9">
      <w:pPr>
        <w:jc w:val="both"/>
        <w:rPr>
          <w:rFonts w:asciiTheme="minorHAnsi" w:hAnsiTheme="minorHAnsi" w:cstheme="minorHAnsi"/>
          <w:sz w:val="18"/>
          <w:szCs w:val="18"/>
        </w:rPr>
      </w:pPr>
      <w:r w:rsidRPr="00721FBB">
        <w:rPr>
          <w:rFonts w:asciiTheme="minorHAnsi" w:hAnsiTheme="minorHAnsi" w:cstheme="minorHAnsi"/>
          <w:sz w:val="18"/>
          <w:szCs w:val="18"/>
        </w:rPr>
        <w:t>Key Accountability</w:t>
      </w:r>
      <w:r w:rsidR="003001CD" w:rsidRPr="00721FBB">
        <w:rPr>
          <w:rFonts w:asciiTheme="minorHAnsi" w:hAnsiTheme="minorHAnsi" w:cstheme="minorHAnsi"/>
          <w:sz w:val="18"/>
          <w:szCs w:val="18"/>
        </w:rPr>
        <w:t>:-</w:t>
      </w:r>
    </w:p>
    <w:p w:rsidR="001B52F9" w:rsidRPr="00721FBB" w:rsidRDefault="001B52F9">
      <w:pPr>
        <w:jc w:val="both"/>
        <w:rPr>
          <w:rFonts w:asciiTheme="minorHAnsi" w:hAnsiTheme="minorHAnsi" w:cstheme="minorHAnsi"/>
          <w:sz w:val="18"/>
          <w:szCs w:val="18"/>
        </w:rPr>
      </w:pPr>
    </w:p>
    <w:p w:rsidR="003001CD" w:rsidRPr="00721FBB" w:rsidRDefault="001B52F9" w:rsidP="001B52F9">
      <w:pPr>
        <w:rPr>
          <w:rFonts w:asciiTheme="minorHAnsi" w:hAnsiTheme="minorHAnsi" w:cstheme="minorHAnsi"/>
          <w:color w:val="333333"/>
          <w:sz w:val="18"/>
          <w:szCs w:val="18"/>
        </w:rPr>
      </w:pPr>
      <w:r w:rsidRPr="00721FBB">
        <w:rPr>
          <w:rFonts w:asciiTheme="minorHAnsi" w:hAnsiTheme="minorHAnsi" w:cstheme="minorHAnsi"/>
          <w:color w:val="333333"/>
          <w:sz w:val="18"/>
          <w:szCs w:val="18"/>
        </w:rPr>
        <w:t>To manage range of risk and insurance matters of Shapadu Group Of Companies, providing insurance information to management for decision makin</w:t>
      </w:r>
      <w:r w:rsidR="00F92CBD" w:rsidRPr="00721FBB">
        <w:rPr>
          <w:rFonts w:asciiTheme="minorHAnsi" w:hAnsiTheme="minorHAnsi" w:cstheme="minorHAnsi"/>
          <w:color w:val="333333"/>
          <w:sz w:val="18"/>
          <w:szCs w:val="18"/>
        </w:rPr>
        <w:t>g and effective implementations, Shapadu Group of Companies includes Shapadu Corporation Sdn Bhd, Shapadu Energy &amp; Engineering Sdn Bhd (SEEN), Lebuhraya Shapadu Sdn Bhd (LSSB), Shapadu Security Sdn Bhd (SSSB), Shapadu Trading Sdn Bhd, Shapadu Transport &amp; Logistic Sdn Bhd, Shapadu Properties Sdn Bhd</w:t>
      </w:r>
      <w:r w:rsidRPr="00721FBB">
        <w:rPr>
          <w:rFonts w:asciiTheme="minorHAnsi" w:hAnsiTheme="minorHAnsi" w:cstheme="minorHAnsi"/>
          <w:color w:val="333333"/>
          <w:sz w:val="18"/>
          <w:szCs w:val="18"/>
        </w:rPr>
        <w:br/>
      </w:r>
      <w:r w:rsidRPr="00721FBB">
        <w:rPr>
          <w:rFonts w:asciiTheme="minorHAnsi" w:hAnsiTheme="minorHAnsi" w:cstheme="minorHAnsi"/>
          <w:color w:val="333333"/>
          <w:sz w:val="18"/>
          <w:szCs w:val="18"/>
        </w:rPr>
        <w:br/>
      </w:r>
      <w:r w:rsidR="003001CD" w:rsidRPr="00721FBB">
        <w:rPr>
          <w:rFonts w:asciiTheme="minorHAnsi" w:hAnsiTheme="minorHAnsi" w:cstheme="minorHAnsi"/>
          <w:sz w:val="18"/>
          <w:szCs w:val="18"/>
        </w:rPr>
        <w:t xml:space="preserve">Responsible for the Group Insurance plan(s) and all insurance related matters for Shapadu Group of Companies, comprising all classes &amp; types of policies, relevant to Group’s occupational trades, projects or group general insurance plans such as Comprehensive General Liability, Workmen’s Compensation, Contractor All Risk, Money Insurance (MIT / MIP), Burglary Insurance, Marine Cargo, etc and group insurance / benefits schemes such as Group Term Life (GTLA), Group Hospital &amp; Surgical (GHS), Group Personal Accident (GPA) and administrative work. </w:t>
      </w:r>
    </w:p>
    <w:p w:rsidR="003001CD" w:rsidRPr="00721FBB" w:rsidRDefault="003001CD">
      <w:pPr>
        <w:jc w:val="both"/>
        <w:rPr>
          <w:rFonts w:asciiTheme="minorHAnsi" w:hAnsiTheme="minorHAnsi" w:cstheme="minorHAnsi"/>
          <w:sz w:val="18"/>
          <w:szCs w:val="18"/>
        </w:rPr>
      </w:pPr>
    </w:p>
    <w:p w:rsidR="003001CD" w:rsidRPr="00721FBB" w:rsidRDefault="003001CD">
      <w:pPr>
        <w:jc w:val="both"/>
        <w:rPr>
          <w:rFonts w:asciiTheme="minorHAnsi" w:hAnsiTheme="minorHAnsi" w:cstheme="minorHAnsi"/>
          <w:sz w:val="18"/>
          <w:szCs w:val="18"/>
        </w:rPr>
      </w:pPr>
      <w:r w:rsidRPr="00721FBB">
        <w:rPr>
          <w:rFonts w:asciiTheme="minorHAnsi" w:hAnsiTheme="minorHAnsi" w:cstheme="minorHAnsi"/>
          <w:sz w:val="18"/>
          <w:szCs w:val="18"/>
        </w:rPr>
        <w:t>Duty &amp; Responsibilities:</w:t>
      </w:r>
      <w:r w:rsidR="001B52F9" w:rsidRPr="00721FBB">
        <w:rPr>
          <w:rFonts w:asciiTheme="minorHAnsi" w:hAnsiTheme="minorHAnsi" w:cstheme="minorHAnsi"/>
          <w:sz w:val="18"/>
          <w:szCs w:val="18"/>
        </w:rPr>
        <w:t>-</w:t>
      </w:r>
    </w:p>
    <w:p w:rsidR="003001CD" w:rsidRPr="00721FBB" w:rsidRDefault="003001CD">
      <w:pPr>
        <w:jc w:val="both"/>
        <w:rPr>
          <w:rFonts w:asciiTheme="minorHAnsi" w:hAnsiTheme="minorHAnsi" w:cstheme="minorHAnsi"/>
          <w:sz w:val="18"/>
          <w:szCs w:val="18"/>
        </w:rPr>
      </w:pPr>
    </w:p>
    <w:p w:rsidR="003001CD" w:rsidRPr="00721FBB" w:rsidRDefault="003001CD">
      <w:pPr>
        <w:numPr>
          <w:ilvl w:val="0"/>
          <w:numId w:val="2"/>
        </w:numPr>
        <w:jc w:val="both"/>
        <w:rPr>
          <w:rFonts w:asciiTheme="minorHAnsi" w:hAnsiTheme="minorHAnsi" w:cstheme="minorHAnsi"/>
          <w:sz w:val="18"/>
          <w:szCs w:val="18"/>
        </w:rPr>
      </w:pPr>
      <w:r w:rsidRPr="00721FBB">
        <w:rPr>
          <w:rFonts w:asciiTheme="minorHAnsi" w:hAnsiTheme="minorHAnsi" w:cstheme="minorHAnsi"/>
          <w:sz w:val="18"/>
          <w:szCs w:val="18"/>
        </w:rPr>
        <w:t>Responsible for the company and the group’s motor insurances for all company registered motor vehicles.</w:t>
      </w:r>
    </w:p>
    <w:p w:rsidR="003001CD" w:rsidRPr="00721FBB" w:rsidRDefault="003001CD">
      <w:pPr>
        <w:ind w:left="360"/>
        <w:jc w:val="both"/>
        <w:rPr>
          <w:rFonts w:asciiTheme="minorHAnsi" w:hAnsiTheme="minorHAnsi" w:cstheme="minorHAnsi"/>
          <w:sz w:val="18"/>
          <w:szCs w:val="18"/>
        </w:rPr>
      </w:pPr>
    </w:p>
    <w:p w:rsidR="003001CD" w:rsidRPr="00721FBB" w:rsidRDefault="003001CD">
      <w:pPr>
        <w:numPr>
          <w:ilvl w:val="0"/>
          <w:numId w:val="2"/>
        </w:numPr>
        <w:jc w:val="both"/>
        <w:rPr>
          <w:rFonts w:asciiTheme="minorHAnsi" w:hAnsiTheme="minorHAnsi" w:cstheme="minorHAnsi"/>
          <w:sz w:val="18"/>
          <w:szCs w:val="18"/>
        </w:rPr>
      </w:pPr>
      <w:r w:rsidRPr="00721FBB">
        <w:rPr>
          <w:rFonts w:asciiTheme="minorHAnsi" w:hAnsiTheme="minorHAnsi" w:cstheme="minorHAnsi"/>
          <w:sz w:val="18"/>
          <w:szCs w:val="18"/>
        </w:rPr>
        <w:t>Responsible for the handling of all insurance claims filed from time of notification until settlement. This includes claims documentation, on site visits, servicing &amp; maintenance, correspondences and in relation to policies under group insurances.</w:t>
      </w:r>
    </w:p>
    <w:p w:rsidR="003001CD" w:rsidRPr="00721FBB" w:rsidRDefault="003001CD">
      <w:pPr>
        <w:jc w:val="both"/>
        <w:rPr>
          <w:rFonts w:asciiTheme="minorHAnsi" w:hAnsiTheme="minorHAnsi" w:cstheme="minorHAnsi"/>
          <w:sz w:val="18"/>
          <w:szCs w:val="18"/>
        </w:rPr>
      </w:pPr>
    </w:p>
    <w:p w:rsidR="003001CD" w:rsidRPr="00721FBB" w:rsidRDefault="003001CD">
      <w:pPr>
        <w:numPr>
          <w:ilvl w:val="0"/>
          <w:numId w:val="2"/>
        </w:numPr>
        <w:jc w:val="both"/>
        <w:rPr>
          <w:rFonts w:asciiTheme="minorHAnsi" w:hAnsiTheme="minorHAnsi" w:cstheme="minorHAnsi"/>
          <w:sz w:val="18"/>
          <w:szCs w:val="18"/>
        </w:rPr>
      </w:pPr>
      <w:r w:rsidRPr="00721FBB">
        <w:rPr>
          <w:rFonts w:asciiTheme="minorHAnsi" w:hAnsiTheme="minorHAnsi" w:cstheme="minorHAnsi"/>
          <w:sz w:val="18"/>
          <w:szCs w:val="18"/>
        </w:rPr>
        <w:t>Responsibility shall include beside ‘inhouse’ working etc, liaison with Brokers, Insurer, timely renewal, ascertainment of values &amp; scopes, rates, policies maintenance &amp; servicing, provision of necessary information and being alert to current situation and requirement.</w:t>
      </w:r>
    </w:p>
    <w:p w:rsidR="003001CD" w:rsidRPr="00721FBB" w:rsidRDefault="003001CD">
      <w:pPr>
        <w:jc w:val="both"/>
        <w:rPr>
          <w:rFonts w:asciiTheme="minorHAnsi" w:hAnsiTheme="minorHAnsi" w:cstheme="minorHAnsi"/>
          <w:sz w:val="18"/>
          <w:szCs w:val="18"/>
        </w:rPr>
      </w:pPr>
    </w:p>
    <w:p w:rsidR="003001CD" w:rsidRPr="00721FBB" w:rsidRDefault="003001CD">
      <w:pPr>
        <w:numPr>
          <w:ilvl w:val="0"/>
          <w:numId w:val="2"/>
        </w:numPr>
        <w:jc w:val="both"/>
        <w:rPr>
          <w:rFonts w:asciiTheme="minorHAnsi" w:hAnsiTheme="minorHAnsi" w:cstheme="minorHAnsi"/>
          <w:sz w:val="18"/>
          <w:szCs w:val="18"/>
        </w:rPr>
      </w:pPr>
      <w:r w:rsidRPr="00721FBB">
        <w:rPr>
          <w:rFonts w:asciiTheme="minorHAnsi" w:hAnsiTheme="minorHAnsi" w:cstheme="minorHAnsi"/>
          <w:sz w:val="18"/>
          <w:szCs w:val="18"/>
        </w:rPr>
        <w:t>Responsible for the issuance of Insurance scheme’s Guarantee Letter for hospitalised employees (Group Hospital &amp; Surgical Insurance) subject to policy term &amp; conditions. This embodies monitoring &amp; controlling and ensuring its availability at all times.</w:t>
      </w:r>
    </w:p>
    <w:p w:rsidR="001B52F9" w:rsidRPr="00721FBB" w:rsidRDefault="001B52F9" w:rsidP="001B52F9">
      <w:pPr>
        <w:pStyle w:val="ListParagraph"/>
        <w:rPr>
          <w:rFonts w:asciiTheme="minorHAnsi" w:hAnsiTheme="minorHAnsi" w:cstheme="minorHAnsi"/>
          <w:sz w:val="18"/>
          <w:szCs w:val="18"/>
        </w:rPr>
      </w:pPr>
    </w:p>
    <w:p w:rsidR="00384872" w:rsidRPr="00721FBB" w:rsidRDefault="00384872" w:rsidP="00384872">
      <w:pPr>
        <w:numPr>
          <w:ilvl w:val="0"/>
          <w:numId w:val="2"/>
        </w:numPr>
        <w:rPr>
          <w:rFonts w:asciiTheme="minorHAnsi" w:hAnsiTheme="minorHAnsi" w:cstheme="minorHAnsi"/>
          <w:sz w:val="18"/>
          <w:szCs w:val="18"/>
        </w:rPr>
      </w:pPr>
      <w:r w:rsidRPr="00721FBB">
        <w:rPr>
          <w:rFonts w:asciiTheme="minorHAnsi" w:hAnsiTheme="minorHAnsi" w:cstheme="minorHAnsi"/>
          <w:color w:val="333333"/>
          <w:sz w:val="18"/>
          <w:szCs w:val="18"/>
        </w:rPr>
        <w:t xml:space="preserve">Administer coverage and resolve claims for all insurance policies such as fire &amp; perils insurance - priority coverage, third party liability, vehicle insurance- comprehensive &amp; third party coverage and workmen’s compensation insurance </w:t>
      </w:r>
    </w:p>
    <w:p w:rsidR="00384872" w:rsidRPr="00721FBB" w:rsidRDefault="00384872" w:rsidP="00384872">
      <w:pPr>
        <w:pStyle w:val="ListParagraph"/>
        <w:rPr>
          <w:rFonts w:asciiTheme="minorHAnsi" w:hAnsiTheme="minorHAnsi" w:cstheme="minorHAnsi"/>
          <w:color w:val="333333"/>
          <w:sz w:val="18"/>
          <w:szCs w:val="18"/>
        </w:rPr>
      </w:pPr>
    </w:p>
    <w:p w:rsidR="00384872" w:rsidRPr="00721FBB" w:rsidRDefault="00384872" w:rsidP="00384872">
      <w:pPr>
        <w:numPr>
          <w:ilvl w:val="0"/>
          <w:numId w:val="2"/>
        </w:numPr>
        <w:rPr>
          <w:rFonts w:asciiTheme="minorHAnsi" w:hAnsiTheme="minorHAnsi" w:cstheme="minorHAnsi"/>
          <w:sz w:val="18"/>
          <w:szCs w:val="18"/>
        </w:rPr>
      </w:pPr>
      <w:r w:rsidRPr="00721FBB">
        <w:rPr>
          <w:rFonts w:asciiTheme="minorHAnsi" w:hAnsiTheme="minorHAnsi" w:cstheme="minorHAnsi"/>
          <w:color w:val="333333"/>
          <w:sz w:val="18"/>
          <w:szCs w:val="18"/>
        </w:rPr>
        <w:t xml:space="preserve">Evaluation of competitive bids (premium rates, terms and conditions) and vetting the reinsurance security offered by the bidders </w:t>
      </w:r>
    </w:p>
    <w:p w:rsidR="00384872" w:rsidRPr="00721FBB" w:rsidRDefault="00384872" w:rsidP="00384872">
      <w:pPr>
        <w:pStyle w:val="ListParagraph"/>
        <w:rPr>
          <w:rFonts w:asciiTheme="minorHAnsi" w:hAnsiTheme="minorHAnsi" w:cstheme="minorHAnsi"/>
          <w:color w:val="333333"/>
          <w:sz w:val="18"/>
          <w:szCs w:val="18"/>
        </w:rPr>
      </w:pPr>
    </w:p>
    <w:p w:rsidR="00384872" w:rsidRPr="00721FBB" w:rsidRDefault="00384872" w:rsidP="00384872">
      <w:pPr>
        <w:numPr>
          <w:ilvl w:val="0"/>
          <w:numId w:val="2"/>
        </w:numPr>
        <w:rPr>
          <w:rFonts w:asciiTheme="minorHAnsi" w:hAnsiTheme="minorHAnsi" w:cstheme="minorHAnsi"/>
          <w:sz w:val="18"/>
          <w:szCs w:val="18"/>
        </w:rPr>
      </w:pPr>
      <w:r w:rsidRPr="00721FBB">
        <w:rPr>
          <w:rFonts w:asciiTheme="minorHAnsi" w:hAnsiTheme="minorHAnsi" w:cstheme="minorHAnsi"/>
          <w:color w:val="333333"/>
          <w:sz w:val="18"/>
          <w:szCs w:val="18"/>
        </w:rPr>
        <w:t xml:space="preserve">Incident reporting of property &amp; liability insurance: coordination with various internal division and duty officers for the incident reports of the accidents </w:t>
      </w:r>
    </w:p>
    <w:p w:rsidR="00384872" w:rsidRPr="00721FBB" w:rsidRDefault="00384872" w:rsidP="00384872">
      <w:pPr>
        <w:pStyle w:val="ListParagraph"/>
        <w:rPr>
          <w:rFonts w:asciiTheme="minorHAnsi" w:hAnsiTheme="minorHAnsi" w:cstheme="minorHAnsi"/>
          <w:color w:val="333333"/>
          <w:sz w:val="18"/>
          <w:szCs w:val="18"/>
        </w:rPr>
      </w:pPr>
    </w:p>
    <w:p w:rsidR="00384872" w:rsidRPr="00721FBB" w:rsidRDefault="00384872" w:rsidP="00384872">
      <w:pPr>
        <w:numPr>
          <w:ilvl w:val="0"/>
          <w:numId w:val="2"/>
        </w:numPr>
        <w:rPr>
          <w:rFonts w:asciiTheme="minorHAnsi" w:hAnsiTheme="minorHAnsi" w:cstheme="minorHAnsi"/>
          <w:sz w:val="18"/>
          <w:szCs w:val="18"/>
        </w:rPr>
      </w:pPr>
      <w:r w:rsidRPr="00721FBB">
        <w:rPr>
          <w:rFonts w:asciiTheme="minorHAnsi" w:hAnsiTheme="minorHAnsi" w:cstheme="minorHAnsi"/>
          <w:color w:val="333333"/>
          <w:sz w:val="18"/>
          <w:szCs w:val="18"/>
        </w:rPr>
        <w:t xml:space="preserve">Intimating insurance companies about the incident and submission of all reports and documents required for the </w:t>
      </w:r>
      <w:r w:rsidR="006B3ACA" w:rsidRPr="00721FBB">
        <w:rPr>
          <w:rFonts w:asciiTheme="minorHAnsi" w:hAnsiTheme="minorHAnsi" w:cstheme="minorHAnsi"/>
          <w:color w:val="333333"/>
          <w:sz w:val="18"/>
          <w:szCs w:val="18"/>
        </w:rPr>
        <w:t>lodgment</w:t>
      </w:r>
      <w:r w:rsidRPr="00721FBB">
        <w:rPr>
          <w:rFonts w:asciiTheme="minorHAnsi" w:hAnsiTheme="minorHAnsi" w:cstheme="minorHAnsi"/>
          <w:color w:val="333333"/>
          <w:sz w:val="18"/>
          <w:szCs w:val="18"/>
        </w:rPr>
        <w:t xml:space="preserve"> of the claim of damage/loss and assisting the insurance surveyors to carry out the survey on time to time </w:t>
      </w:r>
    </w:p>
    <w:p w:rsidR="00384872" w:rsidRPr="00721FBB" w:rsidRDefault="00384872" w:rsidP="00384872">
      <w:pPr>
        <w:pStyle w:val="ListParagraph"/>
        <w:rPr>
          <w:rFonts w:asciiTheme="minorHAnsi" w:hAnsiTheme="minorHAnsi" w:cstheme="minorHAnsi"/>
          <w:color w:val="333333"/>
          <w:sz w:val="18"/>
          <w:szCs w:val="18"/>
        </w:rPr>
      </w:pPr>
    </w:p>
    <w:p w:rsidR="00384872" w:rsidRPr="00721FBB" w:rsidRDefault="00384872" w:rsidP="00384872">
      <w:pPr>
        <w:numPr>
          <w:ilvl w:val="0"/>
          <w:numId w:val="2"/>
        </w:numPr>
        <w:rPr>
          <w:rFonts w:asciiTheme="minorHAnsi" w:hAnsiTheme="minorHAnsi" w:cstheme="minorHAnsi"/>
          <w:sz w:val="18"/>
          <w:szCs w:val="18"/>
        </w:rPr>
      </w:pPr>
      <w:r w:rsidRPr="00721FBB">
        <w:rPr>
          <w:rFonts w:asciiTheme="minorHAnsi" w:hAnsiTheme="minorHAnsi" w:cstheme="minorHAnsi"/>
          <w:color w:val="333333"/>
          <w:sz w:val="18"/>
          <w:szCs w:val="18"/>
        </w:rPr>
        <w:t xml:space="preserve">Co-ordination with the insurance companies for processing the claims and providing information for the justification of the lodged claims. Acceptance or rejection of the settlement of claims negotiations, dispute resolution proceedings etc. </w:t>
      </w:r>
    </w:p>
    <w:p w:rsidR="00384872" w:rsidRPr="00721FBB" w:rsidRDefault="00384872" w:rsidP="00384872">
      <w:pPr>
        <w:pStyle w:val="ListParagraph"/>
        <w:rPr>
          <w:rFonts w:asciiTheme="minorHAnsi" w:hAnsiTheme="minorHAnsi" w:cstheme="minorHAnsi"/>
          <w:color w:val="333333"/>
          <w:sz w:val="18"/>
          <w:szCs w:val="18"/>
        </w:rPr>
      </w:pPr>
    </w:p>
    <w:p w:rsidR="00384872" w:rsidRPr="00721FBB" w:rsidRDefault="00384872" w:rsidP="00384872">
      <w:pPr>
        <w:numPr>
          <w:ilvl w:val="0"/>
          <w:numId w:val="2"/>
        </w:numPr>
        <w:rPr>
          <w:rFonts w:asciiTheme="minorHAnsi" w:hAnsiTheme="minorHAnsi" w:cstheme="minorHAnsi"/>
          <w:sz w:val="18"/>
          <w:szCs w:val="18"/>
        </w:rPr>
      </w:pPr>
      <w:r w:rsidRPr="00721FBB">
        <w:rPr>
          <w:rFonts w:asciiTheme="minorHAnsi" w:hAnsiTheme="minorHAnsi" w:cstheme="minorHAnsi"/>
          <w:color w:val="333333"/>
          <w:sz w:val="18"/>
          <w:szCs w:val="18"/>
        </w:rPr>
        <w:lastRenderedPageBreak/>
        <w:t>Monitor vehicle insurance: coordination with the motor transport section for the vehicles coverage and claims of the vehicles involved in the accidents and coverage period of insurance renewal</w:t>
      </w:r>
    </w:p>
    <w:p w:rsidR="00384872" w:rsidRPr="00721FBB" w:rsidRDefault="00384872" w:rsidP="00384872">
      <w:pPr>
        <w:pStyle w:val="ListParagraph"/>
        <w:rPr>
          <w:rFonts w:asciiTheme="minorHAnsi" w:hAnsiTheme="minorHAnsi" w:cstheme="minorHAnsi"/>
          <w:color w:val="333333"/>
          <w:sz w:val="18"/>
          <w:szCs w:val="18"/>
        </w:rPr>
      </w:pPr>
    </w:p>
    <w:p w:rsidR="003001CD" w:rsidRPr="00721FBB" w:rsidRDefault="00384872" w:rsidP="00384872">
      <w:pPr>
        <w:numPr>
          <w:ilvl w:val="0"/>
          <w:numId w:val="2"/>
        </w:numPr>
        <w:shd w:val="clear" w:color="auto" w:fill="FFFFFF"/>
        <w:spacing w:after="150" w:line="384" w:lineRule="atLeast"/>
        <w:rPr>
          <w:rFonts w:asciiTheme="minorHAnsi" w:hAnsiTheme="minorHAnsi" w:cstheme="minorHAnsi"/>
          <w:color w:val="333333"/>
          <w:sz w:val="18"/>
          <w:szCs w:val="18"/>
        </w:rPr>
      </w:pPr>
      <w:r w:rsidRPr="00721FBB">
        <w:rPr>
          <w:rFonts w:asciiTheme="minorHAnsi" w:hAnsiTheme="minorHAnsi" w:cstheme="minorHAnsi"/>
          <w:color w:val="333333"/>
          <w:sz w:val="18"/>
          <w:szCs w:val="18"/>
        </w:rPr>
        <w:t>Preparing recommendation reports to the head of contracts</w:t>
      </w:r>
    </w:p>
    <w:p w:rsidR="003001CD" w:rsidRPr="00721FBB" w:rsidRDefault="003001CD">
      <w:pPr>
        <w:numPr>
          <w:ilvl w:val="0"/>
          <w:numId w:val="2"/>
        </w:numPr>
        <w:jc w:val="both"/>
        <w:rPr>
          <w:rFonts w:asciiTheme="minorHAnsi" w:hAnsiTheme="minorHAnsi" w:cstheme="minorHAnsi"/>
          <w:sz w:val="18"/>
          <w:szCs w:val="18"/>
        </w:rPr>
      </w:pPr>
      <w:r w:rsidRPr="00721FBB">
        <w:rPr>
          <w:rFonts w:asciiTheme="minorHAnsi" w:hAnsiTheme="minorHAnsi" w:cstheme="minorHAnsi"/>
          <w:sz w:val="18"/>
          <w:szCs w:val="18"/>
        </w:rPr>
        <w:t>Discharge such other duties and responsibilities that may be directed by the Group Corporate Services Manager or Corporate Department’s requisites.</w:t>
      </w:r>
    </w:p>
    <w:p w:rsidR="003001CD" w:rsidRPr="00721FBB" w:rsidRDefault="003001CD">
      <w:pPr>
        <w:jc w:val="both"/>
        <w:rPr>
          <w:rFonts w:asciiTheme="minorHAnsi" w:hAnsiTheme="minorHAnsi" w:cstheme="minorHAnsi"/>
          <w:sz w:val="18"/>
          <w:szCs w:val="18"/>
        </w:rPr>
      </w:pPr>
    </w:p>
    <w:p w:rsidR="003001CD" w:rsidRPr="00721FBB" w:rsidRDefault="003001CD">
      <w:pPr>
        <w:numPr>
          <w:ilvl w:val="0"/>
          <w:numId w:val="2"/>
        </w:numPr>
        <w:jc w:val="both"/>
        <w:rPr>
          <w:rFonts w:asciiTheme="minorHAnsi" w:hAnsiTheme="minorHAnsi" w:cstheme="minorHAnsi"/>
          <w:sz w:val="18"/>
          <w:szCs w:val="18"/>
        </w:rPr>
      </w:pPr>
      <w:r w:rsidRPr="00721FBB">
        <w:rPr>
          <w:rFonts w:asciiTheme="minorHAnsi" w:hAnsiTheme="minorHAnsi" w:cstheme="minorHAnsi"/>
          <w:sz w:val="18"/>
          <w:szCs w:val="18"/>
        </w:rPr>
        <w:t>To assist in preparing and compiling the Administration Policy &amp; Procedures.</w:t>
      </w:r>
    </w:p>
    <w:p w:rsidR="003001CD" w:rsidRPr="00721FBB" w:rsidRDefault="003001CD">
      <w:pPr>
        <w:jc w:val="both"/>
        <w:rPr>
          <w:rFonts w:asciiTheme="minorHAnsi" w:hAnsiTheme="minorHAnsi" w:cstheme="minorHAnsi"/>
          <w:sz w:val="18"/>
          <w:szCs w:val="18"/>
        </w:rPr>
      </w:pPr>
    </w:p>
    <w:p w:rsidR="003001CD" w:rsidRPr="00721FBB" w:rsidRDefault="003001CD">
      <w:pPr>
        <w:numPr>
          <w:ilvl w:val="0"/>
          <w:numId w:val="2"/>
        </w:numPr>
        <w:jc w:val="both"/>
        <w:rPr>
          <w:rFonts w:asciiTheme="minorHAnsi" w:hAnsiTheme="minorHAnsi" w:cstheme="minorHAnsi"/>
          <w:sz w:val="18"/>
          <w:szCs w:val="18"/>
        </w:rPr>
      </w:pPr>
      <w:r w:rsidRPr="00721FBB">
        <w:rPr>
          <w:rFonts w:asciiTheme="minorHAnsi" w:hAnsiTheme="minorHAnsi" w:cstheme="minorHAnsi"/>
          <w:sz w:val="18"/>
          <w:szCs w:val="18"/>
        </w:rPr>
        <w:t>Monitoring of and maintain records of company assets. e.g  office furniture, office equipment and company vehicles.</w:t>
      </w:r>
    </w:p>
    <w:p w:rsidR="003001CD" w:rsidRPr="00721FBB" w:rsidRDefault="003001CD">
      <w:pPr>
        <w:jc w:val="both"/>
        <w:rPr>
          <w:rFonts w:asciiTheme="minorHAnsi" w:hAnsiTheme="minorHAnsi" w:cstheme="minorHAnsi"/>
          <w:sz w:val="18"/>
          <w:szCs w:val="18"/>
        </w:rPr>
      </w:pPr>
    </w:p>
    <w:p w:rsidR="003001CD" w:rsidRPr="00721FBB" w:rsidRDefault="003001CD">
      <w:pPr>
        <w:numPr>
          <w:ilvl w:val="0"/>
          <w:numId w:val="2"/>
        </w:numPr>
        <w:jc w:val="both"/>
        <w:rPr>
          <w:rFonts w:asciiTheme="minorHAnsi" w:hAnsiTheme="minorHAnsi" w:cstheme="minorHAnsi"/>
          <w:sz w:val="18"/>
          <w:szCs w:val="18"/>
        </w:rPr>
      </w:pPr>
      <w:r w:rsidRPr="00721FBB">
        <w:rPr>
          <w:rFonts w:asciiTheme="minorHAnsi" w:hAnsiTheme="minorHAnsi" w:cstheme="minorHAnsi"/>
          <w:sz w:val="18"/>
          <w:szCs w:val="18"/>
        </w:rPr>
        <w:t>Obtain relevant quotations and negotiate with suppliers for all purchases of office supplies and fixed assets.</w:t>
      </w:r>
    </w:p>
    <w:p w:rsidR="003001CD" w:rsidRPr="00721FBB" w:rsidRDefault="003001CD">
      <w:pPr>
        <w:jc w:val="both"/>
        <w:rPr>
          <w:rFonts w:asciiTheme="minorHAnsi" w:hAnsiTheme="minorHAnsi" w:cstheme="minorHAnsi"/>
          <w:sz w:val="18"/>
          <w:szCs w:val="18"/>
        </w:rPr>
      </w:pPr>
    </w:p>
    <w:p w:rsidR="003001CD" w:rsidRPr="00721FBB" w:rsidRDefault="003001CD">
      <w:pPr>
        <w:numPr>
          <w:ilvl w:val="0"/>
          <w:numId w:val="2"/>
        </w:numPr>
        <w:jc w:val="both"/>
        <w:rPr>
          <w:rFonts w:asciiTheme="minorHAnsi" w:hAnsiTheme="minorHAnsi" w:cstheme="minorHAnsi"/>
          <w:sz w:val="18"/>
          <w:szCs w:val="18"/>
        </w:rPr>
      </w:pPr>
      <w:r w:rsidRPr="00721FBB">
        <w:rPr>
          <w:rFonts w:asciiTheme="minorHAnsi" w:hAnsiTheme="minorHAnsi" w:cstheme="minorHAnsi"/>
          <w:sz w:val="18"/>
          <w:szCs w:val="18"/>
        </w:rPr>
        <w:t>Supervise overall housekeeping of the office.</w:t>
      </w:r>
    </w:p>
    <w:p w:rsidR="003001CD" w:rsidRPr="00721FBB" w:rsidRDefault="003001CD">
      <w:pPr>
        <w:jc w:val="both"/>
        <w:rPr>
          <w:rFonts w:asciiTheme="minorHAnsi" w:hAnsiTheme="minorHAnsi" w:cstheme="minorHAnsi"/>
          <w:sz w:val="18"/>
          <w:szCs w:val="18"/>
        </w:rPr>
      </w:pPr>
    </w:p>
    <w:p w:rsidR="003001CD" w:rsidRPr="00721FBB" w:rsidRDefault="003001CD">
      <w:pPr>
        <w:numPr>
          <w:ilvl w:val="0"/>
          <w:numId w:val="2"/>
        </w:numPr>
        <w:jc w:val="both"/>
        <w:rPr>
          <w:rFonts w:asciiTheme="minorHAnsi" w:hAnsiTheme="minorHAnsi" w:cstheme="minorHAnsi"/>
          <w:sz w:val="18"/>
          <w:szCs w:val="18"/>
        </w:rPr>
      </w:pPr>
      <w:r w:rsidRPr="00721FBB">
        <w:rPr>
          <w:rFonts w:asciiTheme="minorHAnsi" w:hAnsiTheme="minorHAnsi" w:cstheme="minorHAnsi"/>
          <w:sz w:val="18"/>
          <w:szCs w:val="18"/>
        </w:rPr>
        <w:t>Update, undertake service contracts for maintenance of office equipment etc.</w:t>
      </w:r>
    </w:p>
    <w:p w:rsidR="003001CD" w:rsidRPr="00721FBB" w:rsidRDefault="003001CD">
      <w:pPr>
        <w:jc w:val="both"/>
        <w:rPr>
          <w:rFonts w:asciiTheme="minorHAnsi" w:hAnsiTheme="minorHAnsi" w:cstheme="minorHAnsi"/>
          <w:sz w:val="18"/>
          <w:szCs w:val="18"/>
        </w:rPr>
      </w:pPr>
    </w:p>
    <w:p w:rsidR="003001CD" w:rsidRPr="00721FBB" w:rsidRDefault="003001CD">
      <w:pPr>
        <w:numPr>
          <w:ilvl w:val="0"/>
          <w:numId w:val="2"/>
        </w:numPr>
        <w:jc w:val="both"/>
        <w:rPr>
          <w:rFonts w:asciiTheme="minorHAnsi" w:hAnsiTheme="minorHAnsi" w:cstheme="minorHAnsi"/>
          <w:sz w:val="18"/>
          <w:szCs w:val="18"/>
        </w:rPr>
      </w:pPr>
      <w:r w:rsidRPr="00721FBB">
        <w:rPr>
          <w:rFonts w:asciiTheme="minorHAnsi" w:hAnsiTheme="minorHAnsi" w:cstheme="minorHAnsi"/>
          <w:sz w:val="18"/>
          <w:szCs w:val="18"/>
        </w:rPr>
        <w:t>Undertake relevant arrangement and request pertaining to staff welfare.</w:t>
      </w:r>
    </w:p>
    <w:p w:rsidR="003001CD" w:rsidRPr="00721FBB" w:rsidRDefault="003001CD">
      <w:pPr>
        <w:jc w:val="both"/>
        <w:rPr>
          <w:rFonts w:asciiTheme="minorHAnsi" w:hAnsiTheme="minorHAnsi" w:cstheme="minorHAnsi"/>
          <w:sz w:val="18"/>
          <w:szCs w:val="18"/>
        </w:rPr>
      </w:pPr>
    </w:p>
    <w:p w:rsidR="003001CD" w:rsidRPr="00721FBB" w:rsidRDefault="003001CD">
      <w:pPr>
        <w:numPr>
          <w:ilvl w:val="0"/>
          <w:numId w:val="2"/>
        </w:numPr>
        <w:jc w:val="both"/>
        <w:rPr>
          <w:rFonts w:asciiTheme="minorHAnsi" w:hAnsiTheme="minorHAnsi" w:cstheme="minorHAnsi"/>
          <w:sz w:val="18"/>
          <w:szCs w:val="18"/>
        </w:rPr>
      </w:pPr>
      <w:r w:rsidRPr="00721FBB">
        <w:rPr>
          <w:rFonts w:asciiTheme="minorHAnsi" w:hAnsiTheme="minorHAnsi" w:cstheme="minorHAnsi"/>
          <w:sz w:val="18"/>
          <w:szCs w:val="18"/>
        </w:rPr>
        <w:t>Assist in coordinating and organising company functions.</w:t>
      </w:r>
    </w:p>
    <w:p w:rsidR="003001CD" w:rsidRPr="00721FBB" w:rsidRDefault="003001CD">
      <w:pPr>
        <w:jc w:val="both"/>
        <w:rPr>
          <w:rFonts w:asciiTheme="minorHAnsi" w:hAnsiTheme="minorHAnsi" w:cstheme="minorHAnsi"/>
          <w:sz w:val="18"/>
          <w:szCs w:val="18"/>
        </w:rPr>
      </w:pPr>
    </w:p>
    <w:p w:rsidR="003001CD" w:rsidRPr="00721FBB" w:rsidRDefault="003001CD" w:rsidP="009121C5">
      <w:pPr>
        <w:numPr>
          <w:ilvl w:val="0"/>
          <w:numId w:val="2"/>
        </w:numPr>
        <w:jc w:val="both"/>
        <w:rPr>
          <w:rFonts w:asciiTheme="minorHAnsi" w:hAnsiTheme="minorHAnsi" w:cstheme="minorHAnsi"/>
          <w:sz w:val="18"/>
          <w:szCs w:val="18"/>
        </w:rPr>
      </w:pPr>
      <w:r w:rsidRPr="00721FBB">
        <w:rPr>
          <w:rFonts w:asciiTheme="minorHAnsi" w:hAnsiTheme="minorHAnsi" w:cstheme="minorHAnsi"/>
          <w:sz w:val="18"/>
          <w:szCs w:val="18"/>
        </w:rPr>
        <w:t>Undertake projects and assignments as and when necessary.</w:t>
      </w:r>
    </w:p>
    <w:sectPr w:rsidR="003001CD" w:rsidRPr="00721FBB" w:rsidSect="002D307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B86" w:rsidRDefault="00F83B86" w:rsidP="009338DB">
      <w:r>
        <w:separator/>
      </w:r>
    </w:p>
  </w:endnote>
  <w:endnote w:type="continuationSeparator" w:id="0">
    <w:p w:rsidR="00F83B86" w:rsidRDefault="00F83B86" w:rsidP="0093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B86" w:rsidRDefault="00F83B86" w:rsidP="009338DB">
      <w:r>
        <w:separator/>
      </w:r>
    </w:p>
  </w:footnote>
  <w:footnote w:type="continuationSeparator" w:id="0">
    <w:p w:rsidR="00F83B86" w:rsidRDefault="00F83B86" w:rsidP="00933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4666"/>
    <w:multiLevelType w:val="hybridMultilevel"/>
    <w:tmpl w:val="5902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D5D4E"/>
    <w:multiLevelType w:val="hybridMultilevel"/>
    <w:tmpl w:val="7EB2E8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DF7676"/>
    <w:multiLevelType w:val="hybridMultilevel"/>
    <w:tmpl w:val="6E9E3C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C05F9"/>
    <w:multiLevelType w:val="multilevel"/>
    <w:tmpl w:val="70F00C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94588B"/>
    <w:multiLevelType w:val="hybridMultilevel"/>
    <w:tmpl w:val="11C89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667742"/>
    <w:multiLevelType w:val="hybridMultilevel"/>
    <w:tmpl w:val="ADE24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71A39"/>
    <w:multiLevelType w:val="hybridMultilevel"/>
    <w:tmpl w:val="F8E28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AE5480"/>
    <w:multiLevelType w:val="hybridMultilevel"/>
    <w:tmpl w:val="0BFC1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FA7EFE"/>
    <w:multiLevelType w:val="hybridMultilevel"/>
    <w:tmpl w:val="699296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0F06A2"/>
    <w:multiLevelType w:val="multilevel"/>
    <w:tmpl w:val="60505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FB5052"/>
    <w:multiLevelType w:val="hybridMultilevel"/>
    <w:tmpl w:val="3E300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7"/>
  </w:num>
  <w:num w:numId="4">
    <w:abstractNumId w:val="8"/>
  </w:num>
  <w:num w:numId="5">
    <w:abstractNumId w:val="10"/>
  </w:num>
  <w:num w:numId="6">
    <w:abstractNumId w:val="2"/>
  </w:num>
  <w:num w:numId="7">
    <w:abstractNumId w:val="3"/>
  </w:num>
  <w:num w:numId="8">
    <w:abstractNumId w:val="9"/>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E8"/>
    <w:rsid w:val="0000087D"/>
    <w:rsid w:val="0001408C"/>
    <w:rsid w:val="00033E70"/>
    <w:rsid w:val="00086B22"/>
    <w:rsid w:val="000914E1"/>
    <w:rsid w:val="000B113D"/>
    <w:rsid w:val="000E5E22"/>
    <w:rsid w:val="00120B9C"/>
    <w:rsid w:val="00132DD9"/>
    <w:rsid w:val="00140870"/>
    <w:rsid w:val="001430FA"/>
    <w:rsid w:val="00157418"/>
    <w:rsid w:val="00171495"/>
    <w:rsid w:val="00173B28"/>
    <w:rsid w:val="00190C92"/>
    <w:rsid w:val="001A2C33"/>
    <w:rsid w:val="001B52F9"/>
    <w:rsid w:val="001C0975"/>
    <w:rsid w:val="001D3408"/>
    <w:rsid w:val="002135AD"/>
    <w:rsid w:val="0021644F"/>
    <w:rsid w:val="00222D64"/>
    <w:rsid w:val="00247A1A"/>
    <w:rsid w:val="002540A9"/>
    <w:rsid w:val="002553C6"/>
    <w:rsid w:val="00255536"/>
    <w:rsid w:val="00263207"/>
    <w:rsid w:val="002642FC"/>
    <w:rsid w:val="00271419"/>
    <w:rsid w:val="002A12E1"/>
    <w:rsid w:val="002B5C7B"/>
    <w:rsid w:val="002D3074"/>
    <w:rsid w:val="002D790B"/>
    <w:rsid w:val="002E04C3"/>
    <w:rsid w:val="002E3401"/>
    <w:rsid w:val="002E3F6F"/>
    <w:rsid w:val="003001CD"/>
    <w:rsid w:val="00360464"/>
    <w:rsid w:val="0037082D"/>
    <w:rsid w:val="00384872"/>
    <w:rsid w:val="003956CA"/>
    <w:rsid w:val="003A4AC8"/>
    <w:rsid w:val="003D720F"/>
    <w:rsid w:val="003F65DD"/>
    <w:rsid w:val="00406EFE"/>
    <w:rsid w:val="004110D7"/>
    <w:rsid w:val="004248C7"/>
    <w:rsid w:val="00442BE6"/>
    <w:rsid w:val="00447FD0"/>
    <w:rsid w:val="00465A31"/>
    <w:rsid w:val="00483EDA"/>
    <w:rsid w:val="004936EB"/>
    <w:rsid w:val="00494691"/>
    <w:rsid w:val="004947E4"/>
    <w:rsid w:val="004A286F"/>
    <w:rsid w:val="004B6AED"/>
    <w:rsid w:val="004C02DE"/>
    <w:rsid w:val="005153FF"/>
    <w:rsid w:val="00536532"/>
    <w:rsid w:val="00571096"/>
    <w:rsid w:val="00574122"/>
    <w:rsid w:val="005818F8"/>
    <w:rsid w:val="00605086"/>
    <w:rsid w:val="00615CE3"/>
    <w:rsid w:val="0063156D"/>
    <w:rsid w:val="0063286D"/>
    <w:rsid w:val="00676E04"/>
    <w:rsid w:val="006B2A00"/>
    <w:rsid w:val="006B3ACA"/>
    <w:rsid w:val="006B6195"/>
    <w:rsid w:val="006F24DE"/>
    <w:rsid w:val="006F55AF"/>
    <w:rsid w:val="007132D9"/>
    <w:rsid w:val="00721FBB"/>
    <w:rsid w:val="00770EAF"/>
    <w:rsid w:val="007E130F"/>
    <w:rsid w:val="00884A88"/>
    <w:rsid w:val="008950B8"/>
    <w:rsid w:val="008B22C2"/>
    <w:rsid w:val="008E5378"/>
    <w:rsid w:val="009121C5"/>
    <w:rsid w:val="009338DB"/>
    <w:rsid w:val="00950D61"/>
    <w:rsid w:val="0095560C"/>
    <w:rsid w:val="009722C3"/>
    <w:rsid w:val="00987A05"/>
    <w:rsid w:val="009B709C"/>
    <w:rsid w:val="009C13D7"/>
    <w:rsid w:val="009C1902"/>
    <w:rsid w:val="009C2B42"/>
    <w:rsid w:val="00A04517"/>
    <w:rsid w:val="00A60825"/>
    <w:rsid w:val="00A940CA"/>
    <w:rsid w:val="00AA18D4"/>
    <w:rsid w:val="00AA7DDF"/>
    <w:rsid w:val="00AE1793"/>
    <w:rsid w:val="00B5612C"/>
    <w:rsid w:val="00B61064"/>
    <w:rsid w:val="00B67FD9"/>
    <w:rsid w:val="00B727BC"/>
    <w:rsid w:val="00B755BE"/>
    <w:rsid w:val="00B95128"/>
    <w:rsid w:val="00BA7CE3"/>
    <w:rsid w:val="00BB125E"/>
    <w:rsid w:val="00BF428F"/>
    <w:rsid w:val="00BF4796"/>
    <w:rsid w:val="00BF7560"/>
    <w:rsid w:val="00C00FEB"/>
    <w:rsid w:val="00C250ED"/>
    <w:rsid w:val="00C6211C"/>
    <w:rsid w:val="00C65892"/>
    <w:rsid w:val="00C95C57"/>
    <w:rsid w:val="00CA39BE"/>
    <w:rsid w:val="00CA5015"/>
    <w:rsid w:val="00CB1808"/>
    <w:rsid w:val="00CC03EB"/>
    <w:rsid w:val="00CD6CC0"/>
    <w:rsid w:val="00CF3E8A"/>
    <w:rsid w:val="00D426D1"/>
    <w:rsid w:val="00D86B2E"/>
    <w:rsid w:val="00D90D1F"/>
    <w:rsid w:val="00E04FC5"/>
    <w:rsid w:val="00E1335F"/>
    <w:rsid w:val="00E3255D"/>
    <w:rsid w:val="00E57CE8"/>
    <w:rsid w:val="00E63964"/>
    <w:rsid w:val="00E8364E"/>
    <w:rsid w:val="00E87789"/>
    <w:rsid w:val="00E933E8"/>
    <w:rsid w:val="00EA0ABB"/>
    <w:rsid w:val="00ED0F72"/>
    <w:rsid w:val="00F03A1E"/>
    <w:rsid w:val="00F176F4"/>
    <w:rsid w:val="00F37F34"/>
    <w:rsid w:val="00F832FF"/>
    <w:rsid w:val="00F83B86"/>
    <w:rsid w:val="00F903C2"/>
    <w:rsid w:val="00F92CBD"/>
    <w:rsid w:val="00F97502"/>
    <w:rsid w:val="00FD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CF8451-BBF6-4F96-93AE-5F0002B0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074"/>
    <w:rPr>
      <w:sz w:val="24"/>
      <w:szCs w:val="24"/>
    </w:rPr>
  </w:style>
  <w:style w:type="paragraph" w:styleId="Heading1">
    <w:name w:val="heading 1"/>
    <w:basedOn w:val="Normal"/>
    <w:next w:val="Normal"/>
    <w:qFormat/>
    <w:rsid w:val="002D3074"/>
    <w:pPr>
      <w:keepNext/>
      <w:outlineLvl w:val="0"/>
    </w:pPr>
    <w:rPr>
      <w:b/>
      <w:bCs/>
      <w:i/>
      <w:iCs/>
      <w:sz w:val="20"/>
      <w:u w:val="single"/>
    </w:rPr>
  </w:style>
  <w:style w:type="paragraph" w:styleId="Heading2">
    <w:name w:val="heading 2"/>
    <w:basedOn w:val="Normal"/>
    <w:next w:val="Normal"/>
    <w:qFormat/>
    <w:rsid w:val="002D3074"/>
    <w:pPr>
      <w:keepNext/>
      <w:outlineLvl w:val="1"/>
    </w:pPr>
    <w:rPr>
      <w:sz w:val="20"/>
      <w:u w:val="single"/>
    </w:rPr>
  </w:style>
  <w:style w:type="paragraph" w:styleId="Heading3">
    <w:name w:val="heading 3"/>
    <w:basedOn w:val="Normal"/>
    <w:next w:val="Normal"/>
    <w:qFormat/>
    <w:rsid w:val="002D3074"/>
    <w:pPr>
      <w:keepNext/>
      <w:outlineLvl w:val="2"/>
    </w:pPr>
    <w:rPr>
      <w:b/>
      <w:bCs/>
      <w:sz w:val="20"/>
    </w:rPr>
  </w:style>
  <w:style w:type="paragraph" w:styleId="Heading5">
    <w:name w:val="heading 5"/>
    <w:basedOn w:val="Normal"/>
    <w:next w:val="Normal"/>
    <w:qFormat/>
    <w:rsid w:val="002D3074"/>
    <w:pPr>
      <w:spacing w:before="240" w:after="60"/>
      <w:outlineLvl w:val="4"/>
    </w:pPr>
    <w:rPr>
      <w:b/>
      <w:bCs/>
      <w:i/>
      <w:iCs/>
      <w:sz w:val="26"/>
      <w:szCs w:val="26"/>
    </w:rPr>
  </w:style>
  <w:style w:type="paragraph" w:styleId="Heading6">
    <w:name w:val="heading 6"/>
    <w:basedOn w:val="Normal"/>
    <w:next w:val="Normal"/>
    <w:qFormat/>
    <w:rsid w:val="002D307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D3074"/>
    <w:rPr>
      <w:sz w:val="20"/>
    </w:rPr>
  </w:style>
  <w:style w:type="character" w:styleId="Emphasis">
    <w:name w:val="Emphasis"/>
    <w:basedOn w:val="DefaultParagraphFont"/>
    <w:qFormat/>
    <w:rsid w:val="003956CA"/>
    <w:rPr>
      <w:i/>
      <w:iCs/>
    </w:rPr>
  </w:style>
  <w:style w:type="character" w:styleId="Hyperlink">
    <w:name w:val="Hyperlink"/>
    <w:basedOn w:val="DefaultParagraphFont"/>
    <w:rsid w:val="002135AD"/>
    <w:rPr>
      <w:color w:val="0000FF"/>
      <w:u w:val="single"/>
    </w:rPr>
  </w:style>
  <w:style w:type="paragraph" w:styleId="ListParagraph">
    <w:name w:val="List Paragraph"/>
    <w:basedOn w:val="Normal"/>
    <w:uiPriority w:val="34"/>
    <w:qFormat/>
    <w:rsid w:val="006F55AF"/>
    <w:pPr>
      <w:ind w:left="720"/>
    </w:pPr>
  </w:style>
  <w:style w:type="paragraph" w:styleId="BalloonText">
    <w:name w:val="Balloon Text"/>
    <w:basedOn w:val="Normal"/>
    <w:link w:val="BalloonTextChar"/>
    <w:semiHidden/>
    <w:unhideWhenUsed/>
    <w:rsid w:val="006B3ACA"/>
    <w:rPr>
      <w:rFonts w:ascii="Segoe UI" w:hAnsi="Segoe UI" w:cs="Segoe UI"/>
      <w:sz w:val="18"/>
      <w:szCs w:val="18"/>
    </w:rPr>
  </w:style>
  <w:style w:type="character" w:customStyle="1" w:styleId="BalloonTextChar">
    <w:name w:val="Balloon Text Char"/>
    <w:basedOn w:val="DefaultParagraphFont"/>
    <w:link w:val="BalloonText"/>
    <w:semiHidden/>
    <w:rsid w:val="006B3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znifa.nor@takaful-malaysia.com.m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znira.Daud@aiapublic.co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F042A-72F6-4676-85A4-449492F3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WORKING EXPERIENCE</vt:lpstr>
    </vt:vector>
  </TitlesOfParts>
  <Company/>
  <LinksUpToDate>false</LinksUpToDate>
  <CharactersWithSpaces>14371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EXPERIENCE</dc:title>
  <dc:creator>fariz</dc:creator>
  <cp:lastModifiedBy>Fariz Bin Abdul Aziz</cp:lastModifiedBy>
  <cp:revision>2</cp:revision>
  <cp:lastPrinted>2015-01-21T02:25:00Z</cp:lastPrinted>
  <dcterms:created xsi:type="dcterms:W3CDTF">2015-02-18T04:59:00Z</dcterms:created>
  <dcterms:modified xsi:type="dcterms:W3CDTF">2015-02-18T04:59:00Z</dcterms:modified>
</cp:coreProperties>
</file>